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9A" w:rsidRPr="00D7749A" w:rsidRDefault="00D7749A" w:rsidP="00D7749A">
      <w:pPr>
        <w:jc w:val="center"/>
        <w:rPr>
          <w:lang w:val="en-US"/>
        </w:rPr>
      </w:pPr>
      <w:r w:rsidRPr="00D7749A">
        <w:rPr>
          <w:noProof/>
        </w:rPr>
        <w:drawing>
          <wp:inline distT="0" distB="0" distL="0" distR="0" wp14:anchorId="28CEB105" wp14:editId="1C69CE28">
            <wp:extent cx="792480" cy="9982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49A" w:rsidRPr="00D7749A" w:rsidRDefault="00D7749A" w:rsidP="00D7749A">
      <w:pPr>
        <w:jc w:val="center"/>
        <w:rPr>
          <w:b/>
        </w:rPr>
      </w:pPr>
      <w:r w:rsidRPr="00D7749A">
        <w:rPr>
          <w:b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D7749A">
        <w:rPr>
          <w:b/>
        </w:rPr>
        <w:t>ВОЛЖСКИЙ</w:t>
      </w:r>
      <w:proofErr w:type="gramEnd"/>
      <w:r w:rsidRPr="00D7749A">
        <w:rPr>
          <w:b/>
        </w:rPr>
        <w:t xml:space="preserve"> </w:t>
      </w:r>
    </w:p>
    <w:p w:rsidR="00D7749A" w:rsidRPr="00D7749A" w:rsidRDefault="00D7749A" w:rsidP="00D7749A">
      <w:pPr>
        <w:jc w:val="center"/>
        <w:rPr>
          <w:b/>
        </w:rPr>
      </w:pPr>
      <w:r w:rsidRPr="00D7749A">
        <w:rPr>
          <w:b/>
        </w:rPr>
        <w:t>САМАРСКОЙ ОБЛАСТИ</w:t>
      </w:r>
    </w:p>
    <w:p w:rsidR="00D7749A" w:rsidRPr="00D7749A" w:rsidRDefault="00D7749A" w:rsidP="00D7749A">
      <w:pPr>
        <w:jc w:val="center"/>
        <w:rPr>
          <w:sz w:val="28"/>
          <w:szCs w:val="28"/>
        </w:rPr>
      </w:pPr>
      <w:r w:rsidRPr="00D7749A">
        <w:rPr>
          <w:sz w:val="28"/>
          <w:szCs w:val="28"/>
        </w:rPr>
        <w:t>четвертого созыва</w:t>
      </w:r>
    </w:p>
    <w:p w:rsidR="00D7749A" w:rsidRPr="00D7749A" w:rsidRDefault="00D7749A" w:rsidP="00D7749A">
      <w:pPr>
        <w:jc w:val="center"/>
        <w:rPr>
          <w:b/>
          <w:i/>
          <w:color w:val="FF0000"/>
          <w:sz w:val="28"/>
          <w:szCs w:val="28"/>
        </w:rPr>
      </w:pPr>
      <w:r w:rsidRPr="00D7749A">
        <w:rPr>
          <w:b/>
          <w:sz w:val="28"/>
          <w:szCs w:val="28"/>
        </w:rPr>
        <w:t xml:space="preserve">   РЕШЕНИЕ                               </w:t>
      </w:r>
      <w:r w:rsidRPr="00D7749A">
        <w:rPr>
          <w:b/>
          <w:color w:val="FF0000"/>
          <w:sz w:val="28"/>
          <w:szCs w:val="28"/>
        </w:rPr>
        <w:t xml:space="preserve">         </w:t>
      </w:r>
      <w:r w:rsidRPr="00D7749A">
        <w:rPr>
          <w:b/>
          <w:sz w:val="28"/>
          <w:szCs w:val="28"/>
        </w:rPr>
        <w:t xml:space="preserve">           </w:t>
      </w:r>
    </w:p>
    <w:p w:rsidR="00D7749A" w:rsidRPr="00D7749A" w:rsidRDefault="00D7749A" w:rsidP="00D7749A">
      <w:pPr>
        <w:jc w:val="center"/>
        <w:rPr>
          <w:i/>
          <w:color w:val="FF0000"/>
          <w:sz w:val="28"/>
          <w:szCs w:val="28"/>
        </w:rPr>
      </w:pPr>
    </w:p>
    <w:p w:rsidR="00D7749A" w:rsidRPr="000D1ACE" w:rsidRDefault="00D7749A" w:rsidP="006817A5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</w:t>
      </w:r>
      <w:r w:rsidR="006817A5">
        <w:rPr>
          <w:sz w:val="28"/>
          <w:szCs w:val="28"/>
        </w:rPr>
        <w:t xml:space="preserve">   </w:t>
      </w:r>
      <w:r w:rsidRPr="00D7749A">
        <w:rPr>
          <w:sz w:val="28"/>
          <w:szCs w:val="28"/>
        </w:rPr>
        <w:t xml:space="preserve">от </w:t>
      </w:r>
      <w:r w:rsidR="006817A5">
        <w:rPr>
          <w:sz w:val="28"/>
          <w:szCs w:val="28"/>
        </w:rPr>
        <w:t>20</w:t>
      </w:r>
      <w:r w:rsidRPr="00D7749A">
        <w:rPr>
          <w:sz w:val="28"/>
          <w:szCs w:val="28"/>
        </w:rPr>
        <w:t xml:space="preserve"> декабря 2023 года № </w:t>
      </w:r>
      <w:r w:rsidR="006817A5">
        <w:rPr>
          <w:sz w:val="28"/>
          <w:szCs w:val="28"/>
        </w:rPr>
        <w:t>171</w:t>
      </w:r>
      <w:r>
        <w:rPr>
          <w:sz w:val="28"/>
          <w:szCs w:val="28"/>
        </w:rPr>
        <w:t xml:space="preserve">                      </w:t>
      </w:r>
    </w:p>
    <w:p w:rsidR="00D7749A" w:rsidRDefault="00D7749A" w:rsidP="00D7749A">
      <w:pPr>
        <w:spacing w:line="240" w:lineRule="atLeast"/>
        <w:ind w:left="2832" w:right="-2"/>
        <w:rPr>
          <w:b/>
          <w:sz w:val="32"/>
        </w:rPr>
      </w:pPr>
      <w:r>
        <w:rPr>
          <w:b/>
          <w:sz w:val="32"/>
        </w:rPr>
        <w:t xml:space="preserve">              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D7749A" w:rsidRPr="00D43EF7" w:rsidRDefault="00D7749A" w:rsidP="00D7749A"/>
    <w:p w:rsidR="00D7749A" w:rsidRPr="000F56A1" w:rsidRDefault="00D7749A" w:rsidP="00D7749A">
      <w:pPr>
        <w:jc w:val="center"/>
        <w:rPr>
          <w:sz w:val="26"/>
          <w:szCs w:val="26"/>
        </w:rPr>
      </w:pPr>
      <w:r w:rsidRPr="000F56A1">
        <w:rPr>
          <w:sz w:val="26"/>
          <w:szCs w:val="26"/>
        </w:rPr>
        <w:t xml:space="preserve">о передаче осуществления части полномочий по вопросам местного значения от органов местного самоуправления поселений муниципального района </w:t>
      </w:r>
      <w:proofErr w:type="gramStart"/>
      <w:r w:rsidRPr="000F56A1">
        <w:rPr>
          <w:sz w:val="26"/>
          <w:szCs w:val="26"/>
        </w:rPr>
        <w:t>Волжский</w:t>
      </w:r>
      <w:proofErr w:type="gramEnd"/>
      <w:r w:rsidRPr="000F56A1">
        <w:rPr>
          <w:sz w:val="26"/>
          <w:szCs w:val="26"/>
        </w:rPr>
        <w:t xml:space="preserve"> Самарской области органам местного самоуправления муниципального района Волжский Самарской области</w:t>
      </w:r>
    </w:p>
    <w:p w:rsidR="00AA666E" w:rsidRDefault="00AA666E" w:rsidP="00D7749A">
      <w:pPr>
        <w:pStyle w:val="a5"/>
        <w:jc w:val="both"/>
        <w:rPr>
          <w:sz w:val="26"/>
          <w:szCs w:val="26"/>
        </w:rPr>
      </w:pPr>
    </w:p>
    <w:p w:rsidR="00D7749A" w:rsidRDefault="00D7749A" w:rsidP="00D7749A">
      <w:pPr>
        <w:pStyle w:val="a5"/>
        <w:jc w:val="both"/>
        <w:rPr>
          <w:sz w:val="26"/>
          <w:szCs w:val="26"/>
        </w:rPr>
      </w:pPr>
      <w:r w:rsidRPr="000D148B">
        <w:rPr>
          <w:sz w:val="26"/>
          <w:szCs w:val="26"/>
        </w:rPr>
        <w:t xml:space="preserve">         В соответствии с Бюджетным кодексом Российской Федерации, пунктом 4 статьи 15 Федерального закона от 06.10.2003 № 131-ФЗ «Об общих принципах организации местного самоуправления в Российской Федерации», Уставом муниципального района </w:t>
      </w:r>
      <w:proofErr w:type="gramStart"/>
      <w:r w:rsidRPr="000D148B">
        <w:rPr>
          <w:sz w:val="26"/>
          <w:szCs w:val="26"/>
        </w:rPr>
        <w:t>Волжский</w:t>
      </w:r>
      <w:proofErr w:type="gramEnd"/>
      <w:r w:rsidRPr="000D148B">
        <w:rPr>
          <w:sz w:val="26"/>
          <w:szCs w:val="26"/>
        </w:rPr>
        <w:t xml:space="preserve"> Самарской области, </w:t>
      </w:r>
    </w:p>
    <w:p w:rsidR="00D7749A" w:rsidRDefault="00D7749A" w:rsidP="00D7749A">
      <w:pPr>
        <w:pStyle w:val="a5"/>
        <w:ind w:firstLine="708"/>
        <w:jc w:val="both"/>
        <w:rPr>
          <w:sz w:val="26"/>
          <w:szCs w:val="26"/>
        </w:rPr>
      </w:pPr>
      <w:r w:rsidRPr="000D148B">
        <w:rPr>
          <w:sz w:val="26"/>
          <w:szCs w:val="26"/>
        </w:rPr>
        <w:t xml:space="preserve">Собрание Представителей </w:t>
      </w:r>
      <w:r>
        <w:rPr>
          <w:sz w:val="26"/>
          <w:szCs w:val="26"/>
        </w:rPr>
        <w:t xml:space="preserve">городского поселения Рощинский муниципального района </w:t>
      </w:r>
      <w:proofErr w:type="gramStart"/>
      <w:r>
        <w:rPr>
          <w:sz w:val="26"/>
          <w:szCs w:val="26"/>
        </w:rPr>
        <w:t>Волжский</w:t>
      </w:r>
      <w:proofErr w:type="gramEnd"/>
      <w:r>
        <w:rPr>
          <w:sz w:val="26"/>
          <w:szCs w:val="26"/>
        </w:rPr>
        <w:t xml:space="preserve"> Самарской области</w:t>
      </w:r>
      <w:r w:rsidRPr="000D148B">
        <w:rPr>
          <w:sz w:val="26"/>
          <w:szCs w:val="26"/>
        </w:rPr>
        <w:t xml:space="preserve"> </w:t>
      </w:r>
    </w:p>
    <w:p w:rsidR="00D7749A" w:rsidRDefault="00D7749A" w:rsidP="00D7749A">
      <w:pPr>
        <w:pStyle w:val="a5"/>
        <w:jc w:val="both"/>
        <w:rPr>
          <w:sz w:val="26"/>
          <w:szCs w:val="26"/>
        </w:rPr>
      </w:pPr>
    </w:p>
    <w:p w:rsidR="00D7749A" w:rsidRDefault="00D7749A" w:rsidP="00D7749A">
      <w:pPr>
        <w:pStyle w:val="a5"/>
        <w:jc w:val="both"/>
        <w:rPr>
          <w:sz w:val="26"/>
          <w:szCs w:val="26"/>
        </w:rPr>
      </w:pPr>
      <w:r w:rsidRPr="000D148B">
        <w:rPr>
          <w:sz w:val="26"/>
          <w:szCs w:val="26"/>
        </w:rPr>
        <w:t xml:space="preserve">РЕШИЛО: </w:t>
      </w:r>
    </w:p>
    <w:p w:rsidR="00D7749A" w:rsidRPr="000D148B" w:rsidRDefault="00D7749A" w:rsidP="00D7749A">
      <w:pPr>
        <w:pStyle w:val="a5"/>
        <w:jc w:val="both"/>
        <w:rPr>
          <w:sz w:val="26"/>
          <w:szCs w:val="26"/>
        </w:rPr>
      </w:pPr>
    </w:p>
    <w:p w:rsidR="00D7749A" w:rsidRPr="000D148B" w:rsidRDefault="00D7749A" w:rsidP="00D7749A">
      <w:pPr>
        <w:pStyle w:val="a5"/>
        <w:jc w:val="both"/>
        <w:rPr>
          <w:sz w:val="26"/>
          <w:szCs w:val="26"/>
        </w:rPr>
      </w:pPr>
      <w:r w:rsidRPr="000D148B">
        <w:rPr>
          <w:sz w:val="26"/>
          <w:szCs w:val="26"/>
        </w:rPr>
        <w:t xml:space="preserve">         1. Одобрить проект соглашения, заключаемого между администраци</w:t>
      </w:r>
      <w:r w:rsidR="003478AF">
        <w:rPr>
          <w:sz w:val="26"/>
          <w:szCs w:val="26"/>
        </w:rPr>
        <w:t>ей</w:t>
      </w:r>
      <w:r w:rsidRPr="000D148B">
        <w:rPr>
          <w:sz w:val="26"/>
          <w:szCs w:val="26"/>
        </w:rPr>
        <w:t xml:space="preserve"> </w:t>
      </w:r>
      <w:r w:rsidR="003478AF">
        <w:rPr>
          <w:sz w:val="26"/>
          <w:szCs w:val="26"/>
        </w:rPr>
        <w:t xml:space="preserve">городского </w:t>
      </w:r>
      <w:r w:rsidRPr="000D148B">
        <w:rPr>
          <w:sz w:val="26"/>
          <w:szCs w:val="26"/>
        </w:rPr>
        <w:t>поселени</w:t>
      </w:r>
      <w:r w:rsidR="003478AF">
        <w:rPr>
          <w:sz w:val="26"/>
          <w:szCs w:val="26"/>
        </w:rPr>
        <w:t>я Рощинский</w:t>
      </w:r>
      <w:r w:rsidRPr="000D148B">
        <w:rPr>
          <w:sz w:val="26"/>
          <w:szCs w:val="26"/>
        </w:rPr>
        <w:t xml:space="preserve"> муниципального района Волжский Самарской области и Администрацией муниципального района Волжский Самарской области, о передаче осуществления части полномочий по вопросам местного значения, согласно приложению.</w:t>
      </w:r>
    </w:p>
    <w:p w:rsidR="00D7749A" w:rsidRPr="000D148B" w:rsidRDefault="00D7749A" w:rsidP="00D7749A">
      <w:pPr>
        <w:pStyle w:val="a5"/>
        <w:jc w:val="both"/>
        <w:rPr>
          <w:sz w:val="26"/>
          <w:szCs w:val="26"/>
        </w:rPr>
      </w:pPr>
      <w:r w:rsidRPr="000D148B">
        <w:rPr>
          <w:sz w:val="26"/>
          <w:szCs w:val="26"/>
        </w:rPr>
        <w:t xml:space="preserve">         2. Установить, что реализация передаваемых полномочий будет осуществляться за счет финансового обеспечения в виде межбюджетных трансфертов из бюджет</w:t>
      </w:r>
      <w:r w:rsidR="003478AF">
        <w:rPr>
          <w:sz w:val="26"/>
          <w:szCs w:val="26"/>
        </w:rPr>
        <w:t>а</w:t>
      </w:r>
      <w:r w:rsidRPr="000D148B">
        <w:rPr>
          <w:sz w:val="26"/>
          <w:szCs w:val="26"/>
        </w:rPr>
        <w:t xml:space="preserve"> </w:t>
      </w:r>
      <w:r w:rsidR="003478AF">
        <w:rPr>
          <w:sz w:val="26"/>
          <w:szCs w:val="26"/>
        </w:rPr>
        <w:t xml:space="preserve">городского </w:t>
      </w:r>
      <w:r w:rsidRPr="000D148B">
        <w:rPr>
          <w:sz w:val="26"/>
          <w:szCs w:val="26"/>
        </w:rPr>
        <w:t>поселени</w:t>
      </w:r>
      <w:r w:rsidR="003478AF">
        <w:rPr>
          <w:sz w:val="26"/>
          <w:szCs w:val="26"/>
        </w:rPr>
        <w:t>я Рощинский муниципального района Волжский Самарской области</w:t>
      </w:r>
      <w:r w:rsidRPr="000D148B">
        <w:rPr>
          <w:sz w:val="26"/>
          <w:szCs w:val="26"/>
        </w:rPr>
        <w:t xml:space="preserve"> в бюджет муниципального района Волжский Самарской области. </w:t>
      </w:r>
    </w:p>
    <w:p w:rsidR="00D7749A" w:rsidRPr="000D148B" w:rsidRDefault="00D7749A" w:rsidP="00D7749A">
      <w:pPr>
        <w:pStyle w:val="a5"/>
        <w:jc w:val="both"/>
        <w:rPr>
          <w:sz w:val="26"/>
          <w:szCs w:val="26"/>
        </w:rPr>
      </w:pPr>
    </w:p>
    <w:p w:rsidR="00D7749A" w:rsidRDefault="00D7749A" w:rsidP="00D7749A">
      <w:pPr>
        <w:pStyle w:val="a5"/>
        <w:jc w:val="both"/>
        <w:rPr>
          <w:sz w:val="26"/>
          <w:szCs w:val="26"/>
        </w:rPr>
      </w:pPr>
    </w:p>
    <w:p w:rsidR="00D7749A" w:rsidRPr="000D148B" w:rsidRDefault="00D7749A" w:rsidP="00D7749A">
      <w:pPr>
        <w:pStyle w:val="a5"/>
        <w:jc w:val="both"/>
        <w:rPr>
          <w:sz w:val="26"/>
          <w:szCs w:val="26"/>
        </w:rPr>
      </w:pPr>
      <w:r w:rsidRPr="000D148B">
        <w:rPr>
          <w:sz w:val="26"/>
          <w:szCs w:val="26"/>
        </w:rPr>
        <w:t>Глав</w:t>
      </w:r>
      <w:r w:rsidR="00AA666E">
        <w:rPr>
          <w:sz w:val="26"/>
          <w:szCs w:val="26"/>
        </w:rPr>
        <w:t>а</w:t>
      </w:r>
    </w:p>
    <w:p w:rsidR="00D7749A" w:rsidRPr="000D148B" w:rsidRDefault="00D7749A" w:rsidP="00D7749A">
      <w:pPr>
        <w:pStyle w:val="a5"/>
        <w:jc w:val="both"/>
        <w:rPr>
          <w:sz w:val="26"/>
          <w:szCs w:val="26"/>
        </w:rPr>
      </w:pPr>
      <w:r w:rsidRPr="000D148B">
        <w:rPr>
          <w:sz w:val="26"/>
          <w:szCs w:val="26"/>
        </w:rPr>
        <w:t xml:space="preserve">городского поселения Рощинский                                               </w:t>
      </w:r>
    </w:p>
    <w:p w:rsidR="00D7749A" w:rsidRPr="000D148B" w:rsidRDefault="00D7749A" w:rsidP="00D7749A">
      <w:pPr>
        <w:pStyle w:val="a5"/>
        <w:jc w:val="both"/>
        <w:rPr>
          <w:i/>
          <w:iCs/>
          <w:sz w:val="26"/>
          <w:szCs w:val="26"/>
        </w:rPr>
      </w:pPr>
      <w:r w:rsidRPr="000D148B">
        <w:rPr>
          <w:sz w:val="26"/>
          <w:szCs w:val="26"/>
        </w:rPr>
        <w:t xml:space="preserve">муниципального района Волжский Самарской области                  </w:t>
      </w:r>
      <w:proofErr w:type="spellStart"/>
      <w:r w:rsidRPr="000D148B">
        <w:rPr>
          <w:sz w:val="26"/>
          <w:szCs w:val="26"/>
        </w:rPr>
        <w:t>В.Н.Волков</w:t>
      </w:r>
      <w:proofErr w:type="spellEnd"/>
    </w:p>
    <w:p w:rsidR="00D7749A" w:rsidRPr="000D148B" w:rsidRDefault="00D7749A" w:rsidP="00D7749A">
      <w:pPr>
        <w:pStyle w:val="a5"/>
        <w:jc w:val="both"/>
        <w:rPr>
          <w:sz w:val="26"/>
          <w:szCs w:val="26"/>
        </w:rPr>
      </w:pPr>
    </w:p>
    <w:p w:rsidR="00D7749A" w:rsidRDefault="00D7749A" w:rsidP="00D7749A">
      <w:pPr>
        <w:pStyle w:val="a5"/>
        <w:jc w:val="both"/>
        <w:rPr>
          <w:sz w:val="26"/>
          <w:szCs w:val="26"/>
        </w:rPr>
      </w:pPr>
    </w:p>
    <w:p w:rsidR="00D7749A" w:rsidRPr="000D148B" w:rsidRDefault="00D7749A" w:rsidP="00D7749A">
      <w:pPr>
        <w:pStyle w:val="a5"/>
        <w:jc w:val="both"/>
        <w:rPr>
          <w:sz w:val="26"/>
          <w:szCs w:val="26"/>
        </w:rPr>
      </w:pPr>
      <w:r w:rsidRPr="000D148B">
        <w:rPr>
          <w:sz w:val="26"/>
          <w:szCs w:val="26"/>
        </w:rPr>
        <w:t xml:space="preserve">Председатель Собрания представителей                                              </w:t>
      </w:r>
    </w:p>
    <w:p w:rsidR="00D7749A" w:rsidRPr="000D148B" w:rsidRDefault="00D7749A" w:rsidP="00D7749A">
      <w:pPr>
        <w:pStyle w:val="a5"/>
        <w:jc w:val="both"/>
        <w:rPr>
          <w:sz w:val="26"/>
          <w:szCs w:val="26"/>
        </w:rPr>
      </w:pPr>
      <w:r w:rsidRPr="000D148B">
        <w:rPr>
          <w:sz w:val="26"/>
          <w:szCs w:val="26"/>
        </w:rPr>
        <w:t xml:space="preserve">городского поселения Рощинский </w:t>
      </w:r>
    </w:p>
    <w:p w:rsidR="00D7749A" w:rsidRDefault="00D7749A" w:rsidP="00D7749A">
      <w:pPr>
        <w:pStyle w:val="a5"/>
        <w:jc w:val="both"/>
        <w:rPr>
          <w:sz w:val="26"/>
          <w:szCs w:val="26"/>
        </w:rPr>
      </w:pPr>
      <w:r w:rsidRPr="000D148B">
        <w:rPr>
          <w:sz w:val="26"/>
          <w:szCs w:val="26"/>
        </w:rPr>
        <w:t xml:space="preserve">муниципального района </w:t>
      </w:r>
      <w:proofErr w:type="gramStart"/>
      <w:r w:rsidRPr="000D148B">
        <w:rPr>
          <w:sz w:val="26"/>
          <w:szCs w:val="26"/>
        </w:rPr>
        <w:t>Волжский</w:t>
      </w:r>
      <w:proofErr w:type="gramEnd"/>
      <w:r w:rsidRPr="000D148B">
        <w:rPr>
          <w:sz w:val="26"/>
          <w:szCs w:val="26"/>
        </w:rPr>
        <w:t xml:space="preserve"> Самарской области                  </w:t>
      </w:r>
      <w:proofErr w:type="spellStart"/>
      <w:r w:rsidRPr="000D148B">
        <w:rPr>
          <w:sz w:val="26"/>
          <w:szCs w:val="26"/>
        </w:rPr>
        <w:t>О.И.Рубина</w:t>
      </w:r>
      <w:proofErr w:type="spellEnd"/>
    </w:p>
    <w:p w:rsidR="006817A5" w:rsidRDefault="006817A5" w:rsidP="00D7749A">
      <w:pPr>
        <w:jc w:val="right"/>
      </w:pPr>
    </w:p>
    <w:p w:rsidR="00D7749A" w:rsidRPr="000D148B" w:rsidRDefault="00D7749A" w:rsidP="00D7749A">
      <w:pPr>
        <w:jc w:val="right"/>
      </w:pPr>
      <w:r w:rsidRPr="000D148B">
        <w:lastRenderedPageBreak/>
        <w:t>ПРИЛОЖЕНИЕ</w:t>
      </w:r>
    </w:p>
    <w:p w:rsidR="00D7749A" w:rsidRPr="000D148B" w:rsidRDefault="00D7749A" w:rsidP="00D7749A">
      <w:pPr>
        <w:jc w:val="right"/>
      </w:pPr>
      <w:r w:rsidRPr="000D148B">
        <w:t xml:space="preserve">                                                                   к решению Собрания Представителей</w:t>
      </w:r>
    </w:p>
    <w:p w:rsidR="00D7749A" w:rsidRPr="000D148B" w:rsidRDefault="00D7749A" w:rsidP="00D7749A">
      <w:pPr>
        <w:jc w:val="right"/>
      </w:pPr>
      <w:r w:rsidRPr="000D148B">
        <w:t xml:space="preserve">                                                                  городского поселения Рощинский муниципального района </w:t>
      </w:r>
      <w:proofErr w:type="gramStart"/>
      <w:r w:rsidRPr="000D148B">
        <w:t>Волжский</w:t>
      </w:r>
      <w:proofErr w:type="gramEnd"/>
    </w:p>
    <w:p w:rsidR="00D7749A" w:rsidRPr="000D148B" w:rsidRDefault="00D7749A" w:rsidP="00D7749A">
      <w:pPr>
        <w:jc w:val="right"/>
      </w:pPr>
      <w:r w:rsidRPr="000D148B">
        <w:t xml:space="preserve"> Самарской области</w:t>
      </w:r>
    </w:p>
    <w:p w:rsidR="00D7749A" w:rsidRPr="000D148B" w:rsidRDefault="00D7749A" w:rsidP="00D7749A">
      <w:pPr>
        <w:jc w:val="right"/>
      </w:pPr>
      <w:r w:rsidRPr="000D148B">
        <w:t xml:space="preserve">                                                             </w:t>
      </w:r>
      <w:r>
        <w:t>о</w:t>
      </w:r>
      <w:r w:rsidRPr="000D148B">
        <w:t>т</w:t>
      </w:r>
      <w:r>
        <w:t xml:space="preserve"> </w:t>
      </w:r>
      <w:r w:rsidR="006817A5">
        <w:t>20</w:t>
      </w:r>
      <w:r>
        <w:t>.1</w:t>
      </w:r>
      <w:r w:rsidR="00AA666E">
        <w:t>2</w:t>
      </w:r>
      <w:r w:rsidRPr="000D148B">
        <w:t>.202</w:t>
      </w:r>
      <w:r w:rsidR="00AA666E">
        <w:t>3</w:t>
      </w:r>
      <w:r w:rsidRPr="000D148B">
        <w:t xml:space="preserve"> №</w:t>
      </w:r>
      <w:r w:rsidR="006817A5">
        <w:t>171</w:t>
      </w:r>
      <w:bookmarkStart w:id="0" w:name="_GoBack"/>
      <w:bookmarkEnd w:id="0"/>
    </w:p>
    <w:p w:rsidR="00D7749A" w:rsidRPr="000D148B" w:rsidRDefault="00D7749A" w:rsidP="00D7749A">
      <w:pPr>
        <w:tabs>
          <w:tab w:val="left" w:pos="6540"/>
        </w:tabs>
        <w:ind w:left="5387"/>
        <w:jc w:val="right"/>
      </w:pPr>
      <w:r w:rsidRPr="000D148B">
        <w:tab/>
      </w:r>
    </w:p>
    <w:p w:rsidR="000C2822" w:rsidRDefault="000C2822" w:rsidP="00D7749A">
      <w:pPr>
        <w:jc w:val="right"/>
        <w:rPr>
          <w:sz w:val="28"/>
          <w:szCs w:val="28"/>
        </w:rPr>
      </w:pPr>
    </w:p>
    <w:p w:rsidR="00D7749A" w:rsidRPr="00B229AE" w:rsidRDefault="00D7749A" w:rsidP="00D7749A">
      <w:pPr>
        <w:jc w:val="right"/>
        <w:rPr>
          <w:sz w:val="28"/>
          <w:szCs w:val="28"/>
        </w:rPr>
      </w:pPr>
      <w:r w:rsidRPr="00B229AE">
        <w:rPr>
          <w:sz w:val="28"/>
          <w:szCs w:val="28"/>
        </w:rPr>
        <w:t>проект</w:t>
      </w:r>
    </w:p>
    <w:p w:rsidR="000C2822" w:rsidRDefault="000C2822" w:rsidP="00D7749A">
      <w:pPr>
        <w:spacing w:after="200" w:line="276" w:lineRule="auto"/>
        <w:ind w:left="3540"/>
        <w:rPr>
          <w:b/>
          <w:i/>
        </w:rPr>
      </w:pPr>
    </w:p>
    <w:p w:rsidR="000C2822" w:rsidRDefault="000C2822" w:rsidP="00D7749A">
      <w:pPr>
        <w:spacing w:after="200" w:line="276" w:lineRule="auto"/>
        <w:ind w:left="3540"/>
        <w:rPr>
          <w:b/>
          <w:i/>
        </w:rPr>
      </w:pPr>
    </w:p>
    <w:p w:rsidR="00D7749A" w:rsidRPr="004C1389" w:rsidRDefault="00D7749A" w:rsidP="00D7749A">
      <w:pPr>
        <w:spacing w:after="200" w:line="276" w:lineRule="auto"/>
        <w:ind w:left="3540"/>
        <w:rPr>
          <w:b/>
          <w:i/>
        </w:rPr>
      </w:pPr>
      <w:r w:rsidRPr="004C1389">
        <w:rPr>
          <w:b/>
          <w:i/>
        </w:rPr>
        <w:t xml:space="preserve">Соглашение  </w:t>
      </w:r>
    </w:p>
    <w:p w:rsidR="00D7749A" w:rsidRPr="004C1389" w:rsidRDefault="00D7749A" w:rsidP="00D7749A">
      <w:pPr>
        <w:spacing w:after="200" w:line="276" w:lineRule="auto"/>
        <w:jc w:val="center"/>
        <w:rPr>
          <w:b/>
          <w:i/>
        </w:rPr>
      </w:pPr>
      <w:r w:rsidRPr="004C1389">
        <w:rPr>
          <w:b/>
          <w:i/>
        </w:rPr>
        <w:t xml:space="preserve">между администрацией  городского поселения  Рощинский муниципального района </w:t>
      </w:r>
      <w:proofErr w:type="gramStart"/>
      <w:r w:rsidRPr="004C1389">
        <w:rPr>
          <w:b/>
          <w:i/>
        </w:rPr>
        <w:t>Волжский</w:t>
      </w:r>
      <w:proofErr w:type="gramEnd"/>
      <w:r w:rsidRPr="004C1389">
        <w:rPr>
          <w:b/>
          <w:i/>
        </w:rPr>
        <w:t xml:space="preserve"> Самарской области и администрацией муниципального района Волжский Самарской области о передаче осуществления части полномочий по вопросам местного значения поселений</w:t>
      </w:r>
    </w:p>
    <w:p w:rsidR="000C2822" w:rsidRDefault="000C2822" w:rsidP="00D7749A">
      <w:pPr>
        <w:spacing w:after="200" w:line="276" w:lineRule="auto"/>
        <w:jc w:val="both"/>
      </w:pPr>
    </w:p>
    <w:p w:rsidR="000C2822" w:rsidRDefault="000C2822" w:rsidP="00D7749A">
      <w:pPr>
        <w:spacing w:after="200" w:line="276" w:lineRule="auto"/>
        <w:jc w:val="both"/>
      </w:pPr>
    </w:p>
    <w:p w:rsidR="00D7749A" w:rsidRPr="004C1389" w:rsidRDefault="00D7749A" w:rsidP="00D7749A">
      <w:pPr>
        <w:spacing w:after="200" w:line="276" w:lineRule="auto"/>
        <w:jc w:val="both"/>
      </w:pPr>
      <w:r w:rsidRPr="004C1389">
        <w:t xml:space="preserve">г. Самара                </w:t>
      </w:r>
      <w:r w:rsidRPr="004C1389">
        <w:tab/>
        <w:t xml:space="preserve">                                                                         «___»____________ 202</w:t>
      </w:r>
      <w:r w:rsidR="00AA666E">
        <w:t>3</w:t>
      </w:r>
      <w:r w:rsidRPr="004C1389">
        <w:t xml:space="preserve"> г.</w:t>
      </w:r>
    </w:p>
    <w:p w:rsidR="00D7749A" w:rsidRPr="004C1389" w:rsidRDefault="00D7749A" w:rsidP="00D7749A">
      <w:pPr>
        <w:spacing w:before="240" w:after="200"/>
        <w:ind w:firstLine="709"/>
        <w:jc w:val="both"/>
        <w:rPr>
          <w:color w:val="000000" w:themeColor="text1"/>
        </w:rPr>
      </w:pPr>
      <w:r w:rsidRPr="004C1389">
        <w:rPr>
          <w:i/>
        </w:rPr>
        <w:t xml:space="preserve">Администрация городского поселения Рощинский муниципального района </w:t>
      </w:r>
      <w:proofErr w:type="gramStart"/>
      <w:r w:rsidRPr="004C1389">
        <w:rPr>
          <w:i/>
        </w:rPr>
        <w:t>Волжский</w:t>
      </w:r>
      <w:proofErr w:type="gramEnd"/>
      <w:r w:rsidRPr="004C1389">
        <w:rPr>
          <w:i/>
        </w:rPr>
        <w:t xml:space="preserve"> Самарской области </w:t>
      </w:r>
      <w:r w:rsidRPr="004C1389">
        <w:t>(далее –</w:t>
      </w:r>
      <w:r w:rsidRPr="004C1389">
        <w:rPr>
          <w:i/>
        </w:rPr>
        <w:t xml:space="preserve"> Администрация поселения)</w:t>
      </w:r>
      <w:r w:rsidRPr="004C1389">
        <w:t xml:space="preserve">, в лице Главы городского поселения Волкова Василия Николаевича, действующего на основании Устава городского поселения Рощинский муниципального района Волжский Самарской области и решения Собрания представителей городского поселения Рощинский </w:t>
      </w:r>
      <w:r w:rsidRPr="004C1389">
        <w:rPr>
          <w:color w:val="000000" w:themeColor="text1"/>
        </w:rPr>
        <w:t xml:space="preserve">№ </w:t>
      </w:r>
      <w:r w:rsidR="00AA666E">
        <w:rPr>
          <w:color w:val="000000" w:themeColor="text1"/>
        </w:rPr>
        <w:t>113</w:t>
      </w:r>
      <w:r w:rsidRPr="004C1389">
        <w:rPr>
          <w:color w:val="000000" w:themeColor="text1"/>
        </w:rPr>
        <w:t xml:space="preserve"> от </w:t>
      </w:r>
      <w:r w:rsidR="00AA666E">
        <w:rPr>
          <w:color w:val="000000" w:themeColor="text1"/>
        </w:rPr>
        <w:t>14</w:t>
      </w:r>
      <w:r w:rsidRPr="004C1389">
        <w:rPr>
          <w:color w:val="000000" w:themeColor="text1"/>
        </w:rPr>
        <w:t xml:space="preserve"> </w:t>
      </w:r>
      <w:r w:rsidR="00AA666E">
        <w:rPr>
          <w:color w:val="000000" w:themeColor="text1"/>
        </w:rPr>
        <w:t>ноября</w:t>
      </w:r>
      <w:r w:rsidRPr="004C1389">
        <w:rPr>
          <w:color w:val="000000" w:themeColor="text1"/>
        </w:rPr>
        <w:t xml:space="preserve"> 2022 г., с одной стороны, и</w:t>
      </w:r>
    </w:p>
    <w:p w:rsidR="00D7749A" w:rsidRPr="004C1389" w:rsidRDefault="00D7749A" w:rsidP="00D7749A">
      <w:pPr>
        <w:spacing w:after="200"/>
        <w:ind w:firstLine="709"/>
        <w:jc w:val="both"/>
      </w:pPr>
      <w:proofErr w:type="gramStart"/>
      <w:r w:rsidRPr="004C1389">
        <w:rPr>
          <w:i/>
        </w:rPr>
        <w:t xml:space="preserve">Администрация муниципального района Волжский Самарской области </w:t>
      </w:r>
      <w:r w:rsidRPr="004C1389">
        <w:t xml:space="preserve">(далее – </w:t>
      </w:r>
      <w:r w:rsidRPr="004C1389">
        <w:rPr>
          <w:i/>
        </w:rPr>
        <w:t>Администрация муниципального района</w:t>
      </w:r>
      <w:r w:rsidRPr="004C1389">
        <w:t xml:space="preserve">), в лице </w:t>
      </w:r>
      <w:proofErr w:type="spellStart"/>
      <w:r w:rsidR="00AA666E">
        <w:t>И.о</w:t>
      </w:r>
      <w:proofErr w:type="spellEnd"/>
      <w:r w:rsidR="00AA666E">
        <w:t xml:space="preserve">. </w:t>
      </w:r>
      <w:r w:rsidRPr="004C1389">
        <w:t xml:space="preserve">Главы муниципального района Волжский Самарской области </w:t>
      </w:r>
      <w:r w:rsidR="00AA666E">
        <w:t>Корякиной Натальи Юрьевны</w:t>
      </w:r>
      <w:r w:rsidRPr="004C1389">
        <w:t>, действующе</w:t>
      </w:r>
      <w:r w:rsidR="00AA666E">
        <w:t>й</w:t>
      </w:r>
      <w:r w:rsidRPr="004C1389">
        <w:t xml:space="preserve"> на основании Устава муниципального района Волжский Самарской области и решения Собрания представителей муниципального района Волжский Самарской области</w:t>
      </w:r>
      <w:r w:rsidRPr="004C1389">
        <w:rPr>
          <w:i/>
        </w:rPr>
        <w:t xml:space="preserve"> </w:t>
      </w:r>
      <w:r w:rsidRPr="004C1389">
        <w:t xml:space="preserve">№ </w:t>
      </w:r>
      <w:r w:rsidR="00AA666E">
        <w:t>___</w:t>
      </w:r>
      <w:r w:rsidRPr="004C1389">
        <w:t xml:space="preserve"> от «</w:t>
      </w:r>
      <w:r w:rsidR="00AA666E">
        <w:t>__</w:t>
      </w:r>
      <w:r w:rsidRPr="004C1389">
        <w:t xml:space="preserve">» </w:t>
      </w:r>
      <w:r w:rsidR="00AA666E">
        <w:t>________</w:t>
      </w:r>
      <w:r w:rsidRPr="004C1389">
        <w:t xml:space="preserve"> 202</w:t>
      </w:r>
      <w:r w:rsidR="00AA666E">
        <w:t>3</w:t>
      </w:r>
      <w:r w:rsidRPr="004C1389">
        <w:t xml:space="preserve"> г., с другой стороны, в соответствии с частью 4 статьи 15 Федерального закона от 06.10.2003 г. № 131-ФЗ</w:t>
      </w:r>
      <w:proofErr w:type="gramEnd"/>
      <w:r w:rsidRPr="004C1389">
        <w:t xml:space="preserve"> «Об общих принципах организации местного самоуправления в Российской Федерации»,</w:t>
      </w:r>
    </w:p>
    <w:p w:rsidR="00D7749A" w:rsidRPr="004C1389" w:rsidRDefault="00D7749A" w:rsidP="00D7749A">
      <w:pPr>
        <w:ind w:firstLine="709"/>
        <w:jc w:val="both"/>
      </w:pPr>
      <w:r w:rsidRPr="004C1389">
        <w:t>заключили настоящее Соглашение о нижеследующем:</w:t>
      </w:r>
    </w:p>
    <w:p w:rsidR="00D7749A" w:rsidRPr="004C1389" w:rsidRDefault="00D7749A" w:rsidP="00D7749A">
      <w:pPr>
        <w:ind w:firstLine="709"/>
        <w:jc w:val="both"/>
      </w:pPr>
    </w:p>
    <w:p w:rsidR="000C2822" w:rsidRDefault="000C2822" w:rsidP="00D7749A">
      <w:pPr>
        <w:widowControl w:val="0"/>
        <w:autoSpaceDE w:val="0"/>
        <w:autoSpaceDN w:val="0"/>
        <w:adjustRightInd w:val="0"/>
        <w:ind w:left="709"/>
        <w:jc w:val="center"/>
        <w:rPr>
          <w:b/>
        </w:rPr>
      </w:pPr>
    </w:p>
    <w:p w:rsidR="00D7749A" w:rsidRPr="004C1389" w:rsidRDefault="00D7749A" w:rsidP="00D7749A">
      <w:pPr>
        <w:widowControl w:val="0"/>
        <w:autoSpaceDE w:val="0"/>
        <w:autoSpaceDN w:val="0"/>
        <w:adjustRightInd w:val="0"/>
        <w:ind w:left="709"/>
        <w:jc w:val="center"/>
        <w:rPr>
          <w:b/>
        </w:rPr>
      </w:pPr>
      <w:r w:rsidRPr="004C1389">
        <w:rPr>
          <w:b/>
        </w:rPr>
        <w:t>Статья 1. Предмет соглашения</w:t>
      </w:r>
    </w:p>
    <w:p w:rsidR="00D7749A" w:rsidRPr="004C1389" w:rsidRDefault="00D7749A" w:rsidP="00D7749A">
      <w:pPr>
        <w:widowControl w:val="0"/>
        <w:autoSpaceDE w:val="0"/>
        <w:autoSpaceDN w:val="0"/>
        <w:adjustRightInd w:val="0"/>
        <w:ind w:left="709"/>
        <w:jc w:val="center"/>
        <w:rPr>
          <w:b/>
        </w:rPr>
      </w:pPr>
    </w:p>
    <w:p w:rsidR="00D7749A" w:rsidRPr="004C1389" w:rsidRDefault="00D7749A" w:rsidP="00D7749A">
      <w:pPr>
        <w:tabs>
          <w:tab w:val="left" w:pos="567"/>
        </w:tabs>
        <w:spacing w:after="200"/>
        <w:ind w:firstLine="567"/>
        <w:jc w:val="both"/>
      </w:pPr>
      <w:r w:rsidRPr="004C1389">
        <w:t xml:space="preserve">1.1. Предметом настоящего Соглашения является передача </w:t>
      </w:r>
      <w:r w:rsidRPr="004C1389">
        <w:rPr>
          <w:i/>
        </w:rPr>
        <w:t xml:space="preserve">Администрацией поселения </w:t>
      </w:r>
      <w:r w:rsidRPr="004C1389">
        <w:t>осуществления</w:t>
      </w:r>
      <w:r w:rsidRPr="004C1389">
        <w:rPr>
          <w:i/>
        </w:rPr>
        <w:t xml:space="preserve"> </w:t>
      </w:r>
      <w:r w:rsidRPr="004C1389">
        <w:t xml:space="preserve">части своих полномочий по вопросам: </w:t>
      </w:r>
    </w:p>
    <w:p w:rsidR="00D7749A" w:rsidRPr="004C1389" w:rsidRDefault="00D7749A" w:rsidP="00D7749A">
      <w:pPr>
        <w:tabs>
          <w:tab w:val="left" w:pos="567"/>
        </w:tabs>
        <w:spacing w:after="200"/>
        <w:ind w:firstLine="567"/>
        <w:jc w:val="both"/>
      </w:pPr>
      <w:r w:rsidRPr="004C1389">
        <w:t>- организация благоустройства территории поселения в части проведения отдельных видов работ по благоустройству дворовых территорий:</w:t>
      </w:r>
    </w:p>
    <w:p w:rsidR="00AA666E" w:rsidRPr="004C1389" w:rsidRDefault="00D7749A" w:rsidP="00D7749A">
      <w:pPr>
        <w:tabs>
          <w:tab w:val="left" w:pos="567"/>
        </w:tabs>
        <w:spacing w:after="200"/>
        <w:ind w:firstLine="567"/>
        <w:jc w:val="both"/>
      </w:pPr>
      <w:r w:rsidRPr="004C1389">
        <w:lastRenderedPageBreak/>
        <w:t>-  по адресам</w:t>
      </w:r>
      <w:r w:rsidR="00AA666E">
        <w:t>:</w:t>
      </w: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924"/>
      </w:tblGrid>
      <w:tr w:rsidR="00AA666E" w:rsidRPr="00B8085A" w:rsidTr="00AC3A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E" w:rsidRPr="00B8085A" w:rsidRDefault="00AA666E" w:rsidP="00AC3AF9">
            <w:pPr>
              <w:jc w:val="center"/>
            </w:pPr>
            <w: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6E" w:rsidRPr="00B8085A" w:rsidRDefault="00AA666E" w:rsidP="00AC3AF9">
            <w:proofErr w:type="spellStart"/>
            <w:r w:rsidRPr="00B8085A">
              <w:t>пгт</w:t>
            </w:r>
            <w:proofErr w:type="spellEnd"/>
            <w:r w:rsidRPr="00B8085A">
              <w:t xml:space="preserve">. Рощинский, д.8А, д.9А, д.11А, д.13А                        </w:t>
            </w:r>
          </w:p>
        </w:tc>
      </w:tr>
      <w:tr w:rsidR="00AA666E" w:rsidRPr="00B8085A" w:rsidTr="00AC3A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E" w:rsidRPr="00B8085A" w:rsidRDefault="00AA666E" w:rsidP="00AC3AF9">
            <w:pPr>
              <w:jc w:val="center"/>
            </w:pPr>
            <w:r>
              <w:t>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6E" w:rsidRPr="00B8085A" w:rsidRDefault="00AA666E" w:rsidP="00AC3AF9">
            <w:proofErr w:type="spellStart"/>
            <w:r w:rsidRPr="00B8085A">
              <w:t>пгт</w:t>
            </w:r>
            <w:proofErr w:type="spellEnd"/>
            <w:r w:rsidRPr="00B8085A">
              <w:t xml:space="preserve">. Рощинский, д.12А                                                        </w:t>
            </w:r>
          </w:p>
        </w:tc>
      </w:tr>
      <w:tr w:rsidR="00AA666E" w:rsidRPr="00B8085A" w:rsidTr="00AC3A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E" w:rsidRPr="00B8085A" w:rsidRDefault="00AA666E" w:rsidP="00AC3AF9">
            <w:pPr>
              <w:jc w:val="center"/>
            </w:pPr>
            <w:r>
              <w:t>3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6E" w:rsidRPr="00B8085A" w:rsidRDefault="00AA666E" w:rsidP="00AC3AF9">
            <w:proofErr w:type="spellStart"/>
            <w:r w:rsidRPr="00B8085A">
              <w:t>пгт</w:t>
            </w:r>
            <w:proofErr w:type="spellEnd"/>
            <w:r w:rsidRPr="00B8085A">
              <w:t xml:space="preserve">. Рощинский, д.14А, д.15А, д.16А, д.17А, д.18А        </w:t>
            </w:r>
          </w:p>
        </w:tc>
      </w:tr>
      <w:tr w:rsidR="00AA666E" w:rsidRPr="00B8085A" w:rsidTr="00AC3A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E" w:rsidRPr="00B8085A" w:rsidRDefault="00AA666E" w:rsidP="00AC3AF9">
            <w:pPr>
              <w:jc w:val="center"/>
            </w:pPr>
            <w:r>
              <w:t>4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6E" w:rsidRPr="00B8085A" w:rsidRDefault="00AA666E" w:rsidP="00AC3AF9">
            <w:proofErr w:type="spellStart"/>
            <w:r w:rsidRPr="00B8085A">
              <w:t>пгт</w:t>
            </w:r>
            <w:proofErr w:type="spellEnd"/>
            <w:r w:rsidRPr="00B8085A">
              <w:t xml:space="preserve">. Рощинский, д.24А, д.25А, д.26                                  </w:t>
            </w:r>
          </w:p>
        </w:tc>
      </w:tr>
      <w:tr w:rsidR="00AA666E" w:rsidRPr="00B8085A" w:rsidTr="00AC3A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E" w:rsidRPr="00B8085A" w:rsidRDefault="00AA666E" w:rsidP="00AC3AF9">
            <w:pPr>
              <w:jc w:val="center"/>
            </w:pPr>
            <w:r>
              <w:t>5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6E" w:rsidRPr="00B8085A" w:rsidRDefault="00AA666E" w:rsidP="00AC3AF9">
            <w:proofErr w:type="spellStart"/>
            <w:r w:rsidRPr="00B8085A">
              <w:t>пгт</w:t>
            </w:r>
            <w:proofErr w:type="spellEnd"/>
            <w:r w:rsidRPr="00B8085A">
              <w:t xml:space="preserve">. Рощинский, д.23А                                                        </w:t>
            </w:r>
          </w:p>
        </w:tc>
      </w:tr>
      <w:tr w:rsidR="00AA666E" w:rsidRPr="00B8085A" w:rsidTr="00AC3A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E" w:rsidRPr="00B8085A" w:rsidRDefault="00AA666E" w:rsidP="00AC3AF9">
            <w:pPr>
              <w:jc w:val="center"/>
            </w:pPr>
            <w:r>
              <w:t>6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6E" w:rsidRPr="00B8085A" w:rsidRDefault="00AA666E" w:rsidP="00AC3AF9">
            <w:proofErr w:type="spellStart"/>
            <w:r w:rsidRPr="00B8085A">
              <w:t>пгт</w:t>
            </w:r>
            <w:proofErr w:type="spellEnd"/>
            <w:r w:rsidRPr="00B8085A">
              <w:t xml:space="preserve">. Рощинский, д.19А, д.20А, д.21А, д.22А               </w:t>
            </w:r>
          </w:p>
        </w:tc>
      </w:tr>
      <w:tr w:rsidR="00AA666E" w:rsidRPr="00B8085A" w:rsidTr="00AC3A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E" w:rsidRPr="00B8085A" w:rsidRDefault="00AA666E" w:rsidP="00AC3AF9">
            <w:pPr>
              <w:jc w:val="center"/>
            </w:pPr>
            <w:r>
              <w:t>7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6E" w:rsidRPr="00B8085A" w:rsidRDefault="00AA666E" w:rsidP="00AC3AF9">
            <w:proofErr w:type="spellStart"/>
            <w:r w:rsidRPr="00B8085A">
              <w:t>пгт</w:t>
            </w:r>
            <w:proofErr w:type="spellEnd"/>
            <w:r w:rsidRPr="00B8085A">
              <w:t xml:space="preserve">. Рощинский, д.11, д.12                                            </w:t>
            </w:r>
          </w:p>
        </w:tc>
      </w:tr>
      <w:tr w:rsidR="00AA666E" w:rsidRPr="00B8085A" w:rsidTr="00AC3A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E" w:rsidRPr="00B8085A" w:rsidRDefault="00AA666E" w:rsidP="00AC3AF9">
            <w:pPr>
              <w:jc w:val="center"/>
            </w:pPr>
            <w:r>
              <w:t>8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6E" w:rsidRPr="00B8085A" w:rsidRDefault="00AA666E" w:rsidP="00AC3AF9">
            <w:proofErr w:type="spellStart"/>
            <w:r w:rsidRPr="00B8085A">
              <w:t>пгт</w:t>
            </w:r>
            <w:proofErr w:type="spellEnd"/>
            <w:r w:rsidRPr="00B8085A">
              <w:t xml:space="preserve">. Рощинский, д.13                                                     </w:t>
            </w:r>
          </w:p>
        </w:tc>
      </w:tr>
      <w:tr w:rsidR="00AA666E" w:rsidRPr="00B8085A" w:rsidTr="00AC3A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E" w:rsidRPr="00B8085A" w:rsidRDefault="00AA666E" w:rsidP="00AC3AF9">
            <w:pPr>
              <w:jc w:val="center"/>
            </w:pPr>
            <w:r>
              <w:t>9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6E" w:rsidRPr="00B8085A" w:rsidRDefault="00AA666E" w:rsidP="00AC3AF9">
            <w:proofErr w:type="spellStart"/>
            <w:r w:rsidRPr="00B8085A">
              <w:t>пгт</w:t>
            </w:r>
            <w:proofErr w:type="spellEnd"/>
            <w:r w:rsidRPr="00B8085A">
              <w:t xml:space="preserve">. Рощинский, д.6, д.7, д.8                                         </w:t>
            </w:r>
          </w:p>
        </w:tc>
      </w:tr>
      <w:tr w:rsidR="00AA666E" w:rsidRPr="00B8085A" w:rsidTr="00AC3A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E" w:rsidRPr="008C1150" w:rsidRDefault="00AA666E" w:rsidP="00AC3AF9">
            <w:pPr>
              <w:jc w:val="center"/>
            </w:pPr>
            <w:r w:rsidRPr="00B8085A">
              <w:t>1</w:t>
            </w:r>
            <w: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6E" w:rsidRPr="00B8085A" w:rsidRDefault="00AA666E" w:rsidP="00AC3AF9">
            <w:proofErr w:type="spellStart"/>
            <w:r w:rsidRPr="00B8085A">
              <w:t>пгт</w:t>
            </w:r>
            <w:proofErr w:type="spellEnd"/>
            <w:r w:rsidRPr="00B8085A">
              <w:t xml:space="preserve">. Рощинский, д.9, д.10                                              </w:t>
            </w:r>
          </w:p>
        </w:tc>
      </w:tr>
    </w:tbl>
    <w:p w:rsidR="00D7749A" w:rsidRPr="004C1389" w:rsidRDefault="00D7749A" w:rsidP="00D7749A">
      <w:pPr>
        <w:tabs>
          <w:tab w:val="left" w:pos="567"/>
        </w:tabs>
        <w:spacing w:after="200"/>
        <w:ind w:firstLine="567"/>
        <w:jc w:val="both"/>
      </w:pPr>
      <w:r w:rsidRPr="004C1389">
        <w:t>- организация благоустройства территории поселения в части проведения отдельных видов работ по благоустройству общественных территорий:</w:t>
      </w:r>
    </w:p>
    <w:p w:rsidR="00AA666E" w:rsidRDefault="00AA666E" w:rsidP="00AA666E">
      <w:pPr>
        <w:tabs>
          <w:tab w:val="left" w:pos="1260"/>
        </w:tabs>
        <w:spacing w:after="200"/>
      </w:pPr>
      <w:r>
        <w:t xml:space="preserve">1. </w:t>
      </w:r>
      <w:r w:rsidRPr="00A33C96">
        <w:t xml:space="preserve">Площадка для проведения массовых мероприятий </w:t>
      </w:r>
      <w:proofErr w:type="spellStart"/>
      <w:r w:rsidRPr="00A33C96">
        <w:t>пгт</w:t>
      </w:r>
      <w:proofErr w:type="spellEnd"/>
      <w:r w:rsidRPr="00A33C96">
        <w:t xml:space="preserve">. Рощинский </w:t>
      </w:r>
      <w:r>
        <w:t>(за домом 19А)</w:t>
      </w:r>
      <w:r w:rsidR="000C2822">
        <w:t>.</w:t>
      </w:r>
      <w:r w:rsidRPr="00A33C96">
        <w:t xml:space="preserve">    </w:t>
      </w:r>
    </w:p>
    <w:p w:rsidR="000C2822" w:rsidRDefault="000C2822" w:rsidP="00AA666E">
      <w:pPr>
        <w:tabs>
          <w:tab w:val="left" w:pos="1260"/>
        </w:tabs>
        <w:spacing w:after="200"/>
        <w:rPr>
          <w:b/>
        </w:rPr>
      </w:pPr>
    </w:p>
    <w:p w:rsidR="00D7749A" w:rsidRPr="004C1389" w:rsidRDefault="00D7749A" w:rsidP="000C2822">
      <w:pPr>
        <w:tabs>
          <w:tab w:val="left" w:pos="1260"/>
        </w:tabs>
        <w:spacing w:after="200"/>
        <w:jc w:val="center"/>
        <w:rPr>
          <w:b/>
        </w:rPr>
      </w:pPr>
      <w:r w:rsidRPr="004C1389">
        <w:rPr>
          <w:b/>
        </w:rPr>
        <w:t>Статья  2. Финансовое обе</w:t>
      </w:r>
      <w:r w:rsidR="000C2822">
        <w:rPr>
          <w:b/>
        </w:rPr>
        <w:t>спечение переданного полномочия</w:t>
      </w:r>
    </w:p>
    <w:p w:rsidR="00D7749A" w:rsidRPr="004C1389" w:rsidRDefault="00D7749A" w:rsidP="00D7749A">
      <w:pPr>
        <w:spacing w:after="200"/>
        <w:ind w:firstLine="720"/>
        <w:jc w:val="both"/>
      </w:pPr>
      <w:r w:rsidRPr="004C1389">
        <w:t>2.1. 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района, в пределах перечисленных денежных средств.</w:t>
      </w:r>
    </w:p>
    <w:p w:rsidR="00D7749A" w:rsidRPr="004C1389" w:rsidRDefault="00D7749A" w:rsidP="00D7749A">
      <w:pPr>
        <w:spacing w:after="200"/>
        <w:ind w:firstLine="720"/>
        <w:jc w:val="both"/>
      </w:pPr>
      <w:r w:rsidRPr="004C1389">
        <w:t>2.2. Объем указанных в пункте 2.1. межбюджетных трансфертов, предусматривается в решении Собрания представителей городского поселения о бюджете на 202</w:t>
      </w:r>
      <w:r>
        <w:t>4</w:t>
      </w:r>
      <w:r w:rsidRPr="004C1389">
        <w:t xml:space="preserve"> финансовый год и плановый период 202</w:t>
      </w:r>
      <w:r>
        <w:t>5</w:t>
      </w:r>
      <w:r w:rsidRPr="004C1389">
        <w:t>-202</w:t>
      </w:r>
      <w:r>
        <w:t>6</w:t>
      </w:r>
      <w:r w:rsidRPr="004C1389">
        <w:t xml:space="preserve"> годов и составляет на 202</w:t>
      </w:r>
      <w:r>
        <w:t>4</w:t>
      </w:r>
      <w:r w:rsidRPr="004C1389">
        <w:t xml:space="preserve"> год:    </w:t>
      </w:r>
      <w:r w:rsidR="00AA666E">
        <w:t xml:space="preserve"> </w:t>
      </w:r>
      <w:r>
        <w:t>6</w:t>
      </w:r>
      <w:r w:rsidR="00AA666E">
        <w:t> </w:t>
      </w:r>
      <w:r>
        <w:t>253</w:t>
      </w:r>
      <w:r w:rsidR="00AA666E">
        <w:t xml:space="preserve"> </w:t>
      </w:r>
      <w:r>
        <w:t>994</w:t>
      </w:r>
      <w:r w:rsidRPr="004C1389">
        <w:t xml:space="preserve"> руб. 5</w:t>
      </w:r>
      <w:r>
        <w:t>6</w:t>
      </w:r>
      <w:r w:rsidRPr="004C1389">
        <w:t xml:space="preserve"> коп. (</w:t>
      </w:r>
      <w:r w:rsidR="00AA666E">
        <w:t>Шесть миллионов двести пятьдесят три тысячи девятьсот девяносто четыре рубля пятьдесят шесть копеек</w:t>
      </w:r>
      <w:r w:rsidRPr="004C1389">
        <w:t>)</w:t>
      </w:r>
      <w:r w:rsidR="00AA666E">
        <w:t xml:space="preserve"> </w:t>
      </w:r>
      <w:r w:rsidR="000C2822">
        <w:t xml:space="preserve"> -  </w:t>
      </w:r>
      <w:r w:rsidR="00AA666E">
        <w:t>дворовые территории</w:t>
      </w:r>
      <w:r w:rsidR="000C2822">
        <w:t xml:space="preserve">; </w:t>
      </w:r>
      <w:r w:rsidRPr="004C1389">
        <w:t xml:space="preserve">  </w:t>
      </w:r>
      <w:r>
        <w:t>4</w:t>
      </w:r>
      <w:r w:rsidR="00AA666E">
        <w:t> </w:t>
      </w:r>
      <w:r>
        <w:t>240</w:t>
      </w:r>
      <w:r w:rsidR="00AA666E">
        <w:t xml:space="preserve"> </w:t>
      </w:r>
      <w:r>
        <w:t>489</w:t>
      </w:r>
      <w:r w:rsidRPr="004C1389">
        <w:t xml:space="preserve"> руб. </w:t>
      </w:r>
      <w:r>
        <w:t>29</w:t>
      </w:r>
      <w:r w:rsidRPr="004C1389">
        <w:t xml:space="preserve"> коп. (</w:t>
      </w:r>
      <w:r w:rsidR="000C2822">
        <w:t>Ч</w:t>
      </w:r>
      <w:r w:rsidR="00AA666E">
        <w:t>етыре миллиона двести сорок тысяч четыреста восемьдесят девять рублей двадцать девять копеек</w:t>
      </w:r>
      <w:r w:rsidRPr="004C1389">
        <w:t>)</w:t>
      </w:r>
      <w:r w:rsidR="000C2822">
        <w:t xml:space="preserve"> - общественные территории</w:t>
      </w:r>
      <w:r w:rsidRPr="004C1389">
        <w:t>.</w:t>
      </w:r>
    </w:p>
    <w:p w:rsidR="00D7749A" w:rsidRPr="004C1389" w:rsidRDefault="00D7749A" w:rsidP="00D7749A">
      <w:pPr>
        <w:spacing w:after="200"/>
        <w:ind w:firstLine="720"/>
        <w:jc w:val="both"/>
      </w:pPr>
      <w:r w:rsidRPr="004C1389">
        <w:t>2.3. Оплату труда должностных лиц Администрации муниципального района, непосредственно участвующих в осуществлении переданных полномочий, с начислениями производит Администрация муниципального района в соответствии со штатным расписанием  и муниципальными правовыми актами муниципального района.</w:t>
      </w:r>
    </w:p>
    <w:p w:rsidR="00D7749A" w:rsidRPr="004C1389" w:rsidRDefault="00D7749A" w:rsidP="00D7749A">
      <w:pPr>
        <w:spacing w:after="200"/>
        <w:ind w:firstLine="720"/>
        <w:jc w:val="both"/>
      </w:pPr>
      <w:r w:rsidRPr="004C1389">
        <w:t xml:space="preserve">2.4. Межбюджетные трансферты перечисляются ежеквартально, равными долями не позднее 25 - </w:t>
      </w:r>
      <w:proofErr w:type="spellStart"/>
      <w:r w:rsidRPr="004C1389">
        <w:t>го</w:t>
      </w:r>
      <w:proofErr w:type="spellEnd"/>
      <w:r w:rsidRPr="004C1389">
        <w:t xml:space="preserve"> декабря 202</w:t>
      </w:r>
      <w:r>
        <w:t>4</w:t>
      </w:r>
      <w:r w:rsidRPr="004C1389">
        <w:t xml:space="preserve"> года, носят целевой характер и используются Администрацией муниципального района в соответствии с бюджетным законодательством.</w:t>
      </w:r>
    </w:p>
    <w:p w:rsidR="00D7749A" w:rsidRPr="004C1389" w:rsidRDefault="00D7749A" w:rsidP="00D7749A">
      <w:pPr>
        <w:ind w:firstLine="709"/>
        <w:jc w:val="center"/>
        <w:rPr>
          <w:b/>
        </w:rPr>
      </w:pPr>
      <w:r w:rsidRPr="004C1389">
        <w:rPr>
          <w:b/>
        </w:rPr>
        <w:t>Стать</w:t>
      </w:r>
      <w:r w:rsidR="000C2822">
        <w:rPr>
          <w:b/>
        </w:rPr>
        <w:t>я 3. Права и обязанности сторон</w:t>
      </w:r>
    </w:p>
    <w:p w:rsidR="00D7749A" w:rsidRPr="004C1389" w:rsidRDefault="00D7749A" w:rsidP="00D7749A">
      <w:pPr>
        <w:ind w:firstLine="709"/>
        <w:jc w:val="center"/>
        <w:rPr>
          <w:b/>
        </w:rPr>
      </w:pPr>
    </w:p>
    <w:p w:rsidR="00D7749A" w:rsidRPr="004C1389" w:rsidRDefault="00D7749A" w:rsidP="00D7749A">
      <w:pPr>
        <w:spacing w:after="200"/>
        <w:ind w:firstLine="720"/>
        <w:jc w:val="both"/>
        <w:rPr>
          <w:i/>
        </w:rPr>
      </w:pPr>
      <w:r w:rsidRPr="004C1389">
        <w:t xml:space="preserve">3.1. Во исполнение настоящего Соглашения </w:t>
      </w:r>
      <w:r w:rsidRPr="004C1389">
        <w:rPr>
          <w:i/>
        </w:rPr>
        <w:t>Администрация</w:t>
      </w:r>
      <w:r w:rsidRPr="004C1389">
        <w:t xml:space="preserve"> </w:t>
      </w:r>
      <w:r w:rsidRPr="004C1389">
        <w:rPr>
          <w:i/>
        </w:rPr>
        <w:t>муниципального района:</w:t>
      </w:r>
    </w:p>
    <w:p w:rsidR="00D7749A" w:rsidRPr="004C1389" w:rsidRDefault="00D7749A" w:rsidP="00D7749A">
      <w:pPr>
        <w:spacing w:after="200"/>
        <w:ind w:firstLine="720"/>
        <w:jc w:val="both"/>
        <w:rPr>
          <w:i/>
        </w:rPr>
      </w:pPr>
      <w:r w:rsidRPr="004C1389">
        <w:t>а)</w:t>
      </w:r>
      <w:r w:rsidRPr="004C1389">
        <w:rPr>
          <w:i/>
        </w:rPr>
        <w:t xml:space="preserve"> </w:t>
      </w:r>
      <w:r w:rsidRPr="004C1389">
        <w:t>принимает на себя полномочия указанные в Статье 1 настоящего Соглашения   и самостоятельно определяет порядок их осуществления в соответствии с законом «Об общих принципах организации местного самоуправления в Российской Федерации» от 06.10.2003 № 131-ФЗ и настоящим Соглашением;</w:t>
      </w:r>
    </w:p>
    <w:p w:rsidR="00D7749A" w:rsidRPr="004C1389" w:rsidRDefault="00D7749A" w:rsidP="00D7749A">
      <w:pPr>
        <w:spacing w:after="200"/>
        <w:ind w:firstLine="720"/>
        <w:jc w:val="both"/>
      </w:pPr>
      <w:r w:rsidRPr="004C1389">
        <w:lastRenderedPageBreak/>
        <w:t>б) обеспечивает учет интересов сельского поселения и населения сельского поселения  по вопросам, определенным в Статье 1 настоящего Соглашения.</w:t>
      </w:r>
    </w:p>
    <w:p w:rsidR="00D7749A" w:rsidRPr="004C1389" w:rsidRDefault="00D7749A" w:rsidP="00D7749A">
      <w:pPr>
        <w:spacing w:after="200"/>
        <w:ind w:firstLine="720"/>
        <w:jc w:val="both"/>
      </w:pPr>
      <w:r w:rsidRPr="004C1389">
        <w:t xml:space="preserve">3.2. Исполнение указанных полномочий, осуществляется структурными подразделениями </w:t>
      </w:r>
      <w:r w:rsidRPr="004C1389">
        <w:rPr>
          <w:i/>
        </w:rPr>
        <w:t>Администрации муниципального района</w:t>
      </w:r>
      <w:r w:rsidRPr="004C1389">
        <w:t xml:space="preserve">, в полномочия которого в соответствии с положением о данном структурном подразделении входит осуществление указанных полномочий, а также должностными лицами </w:t>
      </w:r>
      <w:r w:rsidRPr="004C1389">
        <w:rPr>
          <w:i/>
        </w:rPr>
        <w:t xml:space="preserve">Администрации муниципального района, </w:t>
      </w:r>
      <w:r w:rsidRPr="004C1389">
        <w:t>в должностные обязанности которых входит осуществление указанных полномочий;</w:t>
      </w:r>
    </w:p>
    <w:p w:rsidR="00D7749A" w:rsidRPr="004C1389" w:rsidRDefault="00D7749A" w:rsidP="00D7749A">
      <w:pPr>
        <w:ind w:firstLine="720"/>
        <w:jc w:val="both"/>
        <w:rPr>
          <w:i/>
        </w:rPr>
      </w:pPr>
      <w:r w:rsidRPr="004C1389">
        <w:t xml:space="preserve">3.3. Во исполнение настоящего Соглашения </w:t>
      </w:r>
      <w:r w:rsidRPr="004C1389">
        <w:rPr>
          <w:i/>
        </w:rPr>
        <w:t>Администрация</w:t>
      </w:r>
      <w:r w:rsidRPr="004C1389">
        <w:t xml:space="preserve"> </w:t>
      </w:r>
      <w:r w:rsidRPr="004C1389">
        <w:rPr>
          <w:i/>
        </w:rPr>
        <w:t xml:space="preserve">поселения </w:t>
      </w:r>
      <w:r w:rsidRPr="004C1389">
        <w:t>обеспечивает своевременное перечисление в бюджет муниципального района межбюджетных трансфертов, необходимых для осуществления переданных полномочий.</w:t>
      </w:r>
    </w:p>
    <w:p w:rsidR="00D7749A" w:rsidRPr="004C1389" w:rsidRDefault="00D7749A" w:rsidP="00D7749A">
      <w:pPr>
        <w:spacing w:after="200"/>
        <w:ind w:firstLine="709"/>
        <w:jc w:val="center"/>
      </w:pPr>
    </w:p>
    <w:p w:rsidR="00D7749A" w:rsidRPr="004C1389" w:rsidRDefault="00D7749A" w:rsidP="00D7749A">
      <w:pPr>
        <w:spacing w:after="200"/>
        <w:ind w:firstLine="709"/>
        <w:jc w:val="center"/>
        <w:rPr>
          <w:b/>
        </w:rPr>
      </w:pPr>
      <w:r w:rsidRPr="004C1389">
        <w:rPr>
          <w:b/>
        </w:rPr>
        <w:t xml:space="preserve">Стать 4. Срок действия, основания и порядок </w:t>
      </w:r>
      <w:r w:rsidR="000C2822">
        <w:rPr>
          <w:b/>
        </w:rPr>
        <w:t>прекращения действия Соглашения</w:t>
      </w:r>
    </w:p>
    <w:p w:rsidR="00D7749A" w:rsidRPr="004C1389" w:rsidRDefault="00D7749A" w:rsidP="00D7749A">
      <w:pPr>
        <w:ind w:firstLine="567"/>
        <w:jc w:val="both"/>
      </w:pPr>
      <w:r w:rsidRPr="004C1389">
        <w:t>4.1. Настоящее Соглашение вступает в силу с момента подписания сторонами, и действует по 31.12.202</w:t>
      </w:r>
      <w:r>
        <w:t>4</w:t>
      </w:r>
      <w:r w:rsidRPr="004C1389">
        <w:t xml:space="preserve"> г.</w:t>
      </w:r>
    </w:p>
    <w:p w:rsidR="00D7749A" w:rsidRPr="004C1389" w:rsidRDefault="00D7749A" w:rsidP="00D7749A">
      <w:pPr>
        <w:ind w:firstLine="567"/>
        <w:jc w:val="both"/>
      </w:pPr>
    </w:p>
    <w:p w:rsidR="00D7749A" w:rsidRPr="004C1389" w:rsidRDefault="00D7749A" w:rsidP="00D7749A">
      <w:pPr>
        <w:ind w:firstLine="567"/>
        <w:jc w:val="both"/>
      </w:pPr>
      <w:r w:rsidRPr="004C1389">
        <w:t>4.2. Действие настоящего Соглашения может быть прекращено досрочно по следующим основаниям:</w:t>
      </w:r>
    </w:p>
    <w:p w:rsidR="00D7749A" w:rsidRPr="004C1389" w:rsidRDefault="00D7749A" w:rsidP="00D7749A">
      <w:pPr>
        <w:ind w:firstLine="567"/>
        <w:jc w:val="both"/>
      </w:pPr>
      <w:r w:rsidRPr="004C1389">
        <w:t xml:space="preserve">1) по соглашению сторон; </w:t>
      </w:r>
    </w:p>
    <w:p w:rsidR="00D7749A" w:rsidRPr="004C1389" w:rsidRDefault="00D7749A" w:rsidP="00D7749A">
      <w:pPr>
        <w:ind w:firstLine="567"/>
        <w:jc w:val="both"/>
      </w:pPr>
      <w:r w:rsidRPr="004C1389">
        <w:t xml:space="preserve">2)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Pr="004C1389">
        <w:rPr>
          <w:i/>
        </w:rPr>
        <w:t>Администрацией</w:t>
      </w:r>
      <w:r w:rsidRPr="004C1389">
        <w:t xml:space="preserve"> </w:t>
      </w:r>
      <w:r w:rsidRPr="004C1389">
        <w:rPr>
          <w:i/>
        </w:rPr>
        <w:t xml:space="preserve">поселения </w:t>
      </w:r>
      <w:r w:rsidRPr="004C1389">
        <w:t>самостоятельно</w:t>
      </w:r>
      <w:r w:rsidRPr="004C1389">
        <w:rPr>
          <w:i/>
        </w:rPr>
        <w:t>;</w:t>
      </w:r>
    </w:p>
    <w:p w:rsidR="00D7749A" w:rsidRPr="004C1389" w:rsidRDefault="00D7749A" w:rsidP="00D7749A">
      <w:pPr>
        <w:ind w:firstLine="567"/>
        <w:jc w:val="both"/>
      </w:pPr>
      <w:r w:rsidRPr="004C1389">
        <w:t>3) в одностороннем порядке без обращения в суд в случае изменения действующего законодательства Российской Федерации, в связи с которым реализация переданных полномочий становится невозможной.</w:t>
      </w:r>
    </w:p>
    <w:p w:rsidR="00D7749A" w:rsidRPr="004C1389" w:rsidRDefault="00D7749A" w:rsidP="00D7749A">
      <w:pPr>
        <w:ind w:firstLine="567"/>
        <w:jc w:val="both"/>
      </w:pPr>
    </w:p>
    <w:p w:rsidR="00D7749A" w:rsidRPr="004C1389" w:rsidRDefault="00D7749A" w:rsidP="00D7749A">
      <w:pPr>
        <w:ind w:firstLine="567"/>
        <w:jc w:val="both"/>
      </w:pPr>
      <w:r w:rsidRPr="004C1389">
        <w:t>4.3. Уведомление о расторжении настоящего Соглашения в одностороннем порядке направляется второй Стороне в письменном виде не менее чем за 2 месяца.</w:t>
      </w:r>
    </w:p>
    <w:p w:rsidR="00D7749A" w:rsidRPr="004C1389" w:rsidRDefault="00D7749A" w:rsidP="00D7749A">
      <w:pPr>
        <w:ind w:firstLine="567"/>
        <w:jc w:val="both"/>
      </w:pPr>
    </w:p>
    <w:p w:rsidR="00D7749A" w:rsidRPr="004C1389" w:rsidRDefault="00D7749A" w:rsidP="00D7749A">
      <w:pPr>
        <w:ind w:firstLine="567"/>
        <w:jc w:val="both"/>
      </w:pPr>
      <w:r w:rsidRPr="004C1389">
        <w:t>4.4. Настоящее Соглашение может быть расторгнуто одной из Сторон в одностороннем порядке, в случаях существенного нарушения условий настоящего Соглашения. Факты нарушения должны быть установлены в судебном порядке.</w:t>
      </w:r>
    </w:p>
    <w:p w:rsidR="00D7749A" w:rsidRPr="004C1389" w:rsidRDefault="00D7749A" w:rsidP="00D7749A">
      <w:pPr>
        <w:ind w:firstLine="709"/>
        <w:jc w:val="center"/>
        <w:rPr>
          <w:b/>
        </w:rPr>
      </w:pPr>
    </w:p>
    <w:p w:rsidR="00D7749A" w:rsidRDefault="00D7749A" w:rsidP="00D7749A">
      <w:pPr>
        <w:ind w:firstLine="709"/>
        <w:jc w:val="center"/>
        <w:rPr>
          <w:b/>
        </w:rPr>
      </w:pPr>
      <w:r w:rsidRPr="004C1389">
        <w:rPr>
          <w:b/>
        </w:rPr>
        <w:t xml:space="preserve">Статья </w:t>
      </w:r>
      <w:r w:rsidR="000C2822">
        <w:rPr>
          <w:b/>
        </w:rPr>
        <w:t>5. Изменение условий Соглашения</w:t>
      </w:r>
    </w:p>
    <w:p w:rsidR="000C2822" w:rsidRPr="004C1389" w:rsidRDefault="000C2822" w:rsidP="00D7749A">
      <w:pPr>
        <w:ind w:firstLine="709"/>
        <w:jc w:val="center"/>
        <w:rPr>
          <w:b/>
        </w:rPr>
      </w:pPr>
    </w:p>
    <w:p w:rsidR="00D7749A" w:rsidRPr="004C1389" w:rsidRDefault="00D7749A" w:rsidP="00D7749A">
      <w:pPr>
        <w:ind w:firstLine="709"/>
        <w:jc w:val="both"/>
      </w:pPr>
      <w:r w:rsidRPr="004C1389">
        <w:t>5.1. 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Соглашение.</w:t>
      </w:r>
    </w:p>
    <w:p w:rsidR="00D7749A" w:rsidRPr="004C1389" w:rsidRDefault="00D7749A" w:rsidP="00D7749A">
      <w:pPr>
        <w:ind w:firstLine="709"/>
        <w:jc w:val="both"/>
        <w:rPr>
          <w:b/>
        </w:rPr>
      </w:pPr>
    </w:p>
    <w:p w:rsidR="00D7749A" w:rsidRPr="004C1389" w:rsidRDefault="00D7749A" w:rsidP="00D7749A">
      <w:pPr>
        <w:ind w:firstLine="709"/>
        <w:jc w:val="both"/>
        <w:rPr>
          <w:b/>
        </w:rPr>
      </w:pPr>
      <w:r w:rsidRPr="004C1389">
        <w:t xml:space="preserve">5.2. </w:t>
      </w:r>
      <w:proofErr w:type="gramStart"/>
      <w:r w:rsidRPr="004C1389">
        <w:t>Основанием изменения и (или) дополнения Соглашения является изменение и (или) дополнение Федерального закона «Об общих принципах организации местного самоуправления в Российской Федерации» от 06.10.2003 № 131 – ФЗ, а также иных нормативных актов в части, касающейся, в частности, порядка заключения соглашений и передачи осуществления полномочий, решения вопросов местного значения, а также иных вопросов, связанных с Соглашением.</w:t>
      </w:r>
      <w:proofErr w:type="gramEnd"/>
    </w:p>
    <w:p w:rsidR="00D7749A" w:rsidRPr="004C1389" w:rsidRDefault="00D7749A" w:rsidP="00D7749A">
      <w:pPr>
        <w:ind w:firstLine="709"/>
        <w:jc w:val="both"/>
      </w:pPr>
    </w:p>
    <w:p w:rsidR="000C2822" w:rsidRDefault="000C2822" w:rsidP="00D7749A">
      <w:pPr>
        <w:ind w:firstLine="709"/>
        <w:jc w:val="center"/>
        <w:rPr>
          <w:b/>
        </w:rPr>
      </w:pPr>
    </w:p>
    <w:p w:rsidR="00D7749A" w:rsidRPr="004C1389" w:rsidRDefault="000C2822" w:rsidP="00D7749A">
      <w:pPr>
        <w:ind w:firstLine="709"/>
        <w:jc w:val="center"/>
        <w:rPr>
          <w:b/>
        </w:rPr>
      </w:pPr>
      <w:r>
        <w:rPr>
          <w:b/>
        </w:rPr>
        <w:t>Статья 6. Урегулирование споров</w:t>
      </w:r>
    </w:p>
    <w:p w:rsidR="00D7749A" w:rsidRPr="004C1389" w:rsidRDefault="00D7749A" w:rsidP="00D7749A">
      <w:pPr>
        <w:ind w:firstLine="709"/>
        <w:jc w:val="center"/>
        <w:rPr>
          <w:b/>
        </w:rPr>
      </w:pPr>
    </w:p>
    <w:p w:rsidR="00D7749A" w:rsidRPr="004C1389" w:rsidRDefault="00D7749A" w:rsidP="00D7749A">
      <w:pPr>
        <w:ind w:firstLine="709"/>
        <w:jc w:val="both"/>
      </w:pPr>
      <w:r w:rsidRPr="004C1389">
        <w:t>6.1. 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D7749A" w:rsidRPr="004C1389" w:rsidRDefault="00D7749A" w:rsidP="00D7749A">
      <w:pPr>
        <w:ind w:firstLine="709"/>
        <w:jc w:val="both"/>
      </w:pPr>
    </w:p>
    <w:p w:rsidR="00D7749A" w:rsidRPr="004C1389" w:rsidRDefault="00D7749A" w:rsidP="00D7749A">
      <w:pPr>
        <w:ind w:firstLine="709"/>
        <w:jc w:val="both"/>
      </w:pPr>
      <w:r w:rsidRPr="004C1389">
        <w:t xml:space="preserve">6.2. При </w:t>
      </w:r>
      <w:proofErr w:type="gramStart"/>
      <w:r w:rsidRPr="004C1389">
        <w:t>не достижении</w:t>
      </w:r>
      <w:proofErr w:type="gramEnd"/>
      <w:r w:rsidRPr="004C1389">
        <w:t xml:space="preserve"> взаимоприемлемого решения Стороны вправе передать спорный вопрос на разрешение в суд.</w:t>
      </w:r>
    </w:p>
    <w:p w:rsidR="00D7749A" w:rsidRPr="004C1389" w:rsidRDefault="00D7749A" w:rsidP="00D7749A">
      <w:pPr>
        <w:ind w:firstLine="709"/>
        <w:jc w:val="both"/>
      </w:pPr>
    </w:p>
    <w:p w:rsidR="00D7749A" w:rsidRPr="004C1389" w:rsidRDefault="00D7749A" w:rsidP="00D7749A">
      <w:pPr>
        <w:ind w:firstLine="709"/>
        <w:jc w:val="both"/>
      </w:pPr>
      <w:r w:rsidRPr="004C1389">
        <w:t>6.3. По всем вопросам, не урегулированным настоящим Соглашением, Стороны руководствуются нормами и положениями действующего законодательства Российской Федерации.</w:t>
      </w:r>
    </w:p>
    <w:p w:rsidR="00D7749A" w:rsidRPr="004C1389" w:rsidRDefault="00D7749A" w:rsidP="00D7749A">
      <w:pPr>
        <w:ind w:firstLine="709"/>
        <w:jc w:val="center"/>
        <w:rPr>
          <w:b/>
        </w:rPr>
      </w:pPr>
    </w:p>
    <w:p w:rsidR="00D7749A" w:rsidRPr="004C1389" w:rsidRDefault="00D7749A" w:rsidP="00D7749A">
      <w:pPr>
        <w:ind w:firstLine="709"/>
        <w:jc w:val="center"/>
        <w:rPr>
          <w:b/>
        </w:rPr>
      </w:pPr>
      <w:r w:rsidRPr="004C1389">
        <w:rPr>
          <w:b/>
        </w:rPr>
        <w:t>С</w:t>
      </w:r>
      <w:r w:rsidR="000C2822">
        <w:rPr>
          <w:b/>
        </w:rPr>
        <w:t>татья 7. Ответственность сторон</w:t>
      </w:r>
    </w:p>
    <w:p w:rsidR="00D7749A" w:rsidRPr="004C1389" w:rsidRDefault="00D7749A" w:rsidP="00D7749A">
      <w:pPr>
        <w:ind w:firstLine="709"/>
        <w:jc w:val="center"/>
        <w:rPr>
          <w:b/>
        </w:rPr>
      </w:pPr>
    </w:p>
    <w:p w:rsidR="00D7749A" w:rsidRPr="004C1389" w:rsidRDefault="00D7749A" w:rsidP="00D7749A">
      <w:pPr>
        <w:spacing w:after="200"/>
        <w:ind w:firstLine="709"/>
        <w:jc w:val="both"/>
      </w:pPr>
      <w:r w:rsidRPr="004C1389">
        <w:t>7.1. Стороны несут ответственность за ненадлежащее исполнение обязанностей, предусмотренных Соглашением в соответствии с действующим законодательством Российской Федерации. В случае неисполнения Соглашения стороны несут ответственность, в соответствии с законодательством Российской Федерации.</w:t>
      </w:r>
    </w:p>
    <w:p w:rsidR="00D7749A" w:rsidRPr="004C1389" w:rsidRDefault="00D7749A" w:rsidP="00D7749A">
      <w:pPr>
        <w:spacing w:after="200"/>
        <w:ind w:firstLine="709"/>
        <w:jc w:val="both"/>
      </w:pPr>
      <w:r w:rsidRPr="004C1389">
        <w:t>7.2. Администрация муниципального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D7749A" w:rsidRPr="004C1389" w:rsidRDefault="00D7749A" w:rsidP="00D7749A">
      <w:pPr>
        <w:spacing w:after="200"/>
        <w:ind w:firstLine="709"/>
        <w:jc w:val="both"/>
      </w:pPr>
      <w:r w:rsidRPr="004C1389">
        <w:t>7.3. Ответственность Администрации муниципального района наступает, если неисполнение (ненадлежащее исполнение) обязательств не вызвано неисполнением Администрацией поселения своих полномочий, в том числе по представлению Администрации муниципального района необходимой информации, документов и разъяснений.</w:t>
      </w:r>
    </w:p>
    <w:p w:rsidR="00D7749A" w:rsidRPr="004C1389" w:rsidRDefault="00D7749A" w:rsidP="00D7749A">
      <w:pPr>
        <w:spacing w:after="200"/>
        <w:ind w:firstLine="709"/>
        <w:jc w:val="both"/>
      </w:pPr>
      <w:r w:rsidRPr="004C1389">
        <w:t>7.4. В случае не перечисления Администрацией поселения финансовых средств из бюджета сельского/городского поселения в бюджет муниципального района Администрация муниципального района вправе приостановить осуществление полномочий.</w:t>
      </w:r>
    </w:p>
    <w:p w:rsidR="00D7749A" w:rsidRPr="004C1389" w:rsidRDefault="00D7749A" w:rsidP="00D7749A">
      <w:pPr>
        <w:spacing w:after="200"/>
        <w:ind w:firstLine="709"/>
        <w:jc w:val="both"/>
      </w:pPr>
      <w:r w:rsidRPr="004C1389">
        <w:t>7.5. Стороны не несут ответственность по своим обязательствам, если:</w:t>
      </w:r>
    </w:p>
    <w:p w:rsidR="00D7749A" w:rsidRPr="004C1389" w:rsidRDefault="00D7749A" w:rsidP="00D7749A">
      <w:pPr>
        <w:spacing w:after="200"/>
        <w:ind w:firstLine="709"/>
        <w:jc w:val="both"/>
      </w:pPr>
      <w:r w:rsidRPr="004C1389">
        <w:t>1) в период действия настоящего Соглашения произошли изменения в действующем законодательстве Российской Федерации, делающие невозможным их выполнение;</w:t>
      </w:r>
    </w:p>
    <w:p w:rsidR="00D7749A" w:rsidRPr="004C1389" w:rsidRDefault="00D7749A" w:rsidP="00D7749A">
      <w:pPr>
        <w:spacing w:after="200"/>
        <w:ind w:firstLine="709"/>
        <w:jc w:val="both"/>
      </w:pPr>
      <w:r w:rsidRPr="004C1389">
        <w:t>2) невыполнение явилось следствием обстоятельств непреодолимой силы.</w:t>
      </w:r>
    </w:p>
    <w:p w:rsidR="00D7749A" w:rsidRPr="004C1389" w:rsidRDefault="00D7749A" w:rsidP="00D7749A">
      <w:pPr>
        <w:spacing w:after="200"/>
        <w:ind w:firstLine="709"/>
        <w:jc w:val="both"/>
      </w:pPr>
      <w:r w:rsidRPr="004C1389">
        <w:t>7.6. 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D7749A" w:rsidRPr="004C1389" w:rsidRDefault="00D7749A" w:rsidP="00D7749A">
      <w:pPr>
        <w:spacing w:after="200"/>
        <w:ind w:firstLine="709"/>
        <w:jc w:val="both"/>
      </w:pPr>
      <w:r w:rsidRPr="004C1389">
        <w:t>7.7. Надлежащим подтверждением наличия вышеуказанных обстоятельств и их продолжительности будут служить документы Администрации муниципального района и Администрации поселения, а также соответствующих органов государственной власти.</w:t>
      </w:r>
    </w:p>
    <w:p w:rsidR="00D7749A" w:rsidRPr="004C1389" w:rsidRDefault="00D7749A" w:rsidP="00D7749A">
      <w:pPr>
        <w:spacing w:after="200"/>
        <w:ind w:firstLine="709"/>
        <w:jc w:val="both"/>
      </w:pPr>
      <w:r w:rsidRPr="004C1389">
        <w:t>7.8. Установление факта ненадлежащего осуществления Администрацией муниципального района переданных ей полномочий является основанием для одностороннего расторжения настоящего Соглашения.</w:t>
      </w:r>
    </w:p>
    <w:p w:rsidR="00D7749A" w:rsidRPr="004C1389" w:rsidRDefault="00D7749A" w:rsidP="00D7749A">
      <w:pPr>
        <w:spacing w:after="200"/>
        <w:ind w:firstLine="709"/>
        <w:jc w:val="center"/>
        <w:rPr>
          <w:b/>
        </w:rPr>
      </w:pPr>
      <w:r w:rsidRPr="004C1389">
        <w:rPr>
          <w:b/>
        </w:rPr>
        <w:t>Стать</w:t>
      </w:r>
      <w:r w:rsidR="000C2822">
        <w:rPr>
          <w:b/>
        </w:rPr>
        <w:t>я   8. Заключительные положения</w:t>
      </w:r>
    </w:p>
    <w:p w:rsidR="00D7749A" w:rsidRPr="004C1389" w:rsidRDefault="00D7749A" w:rsidP="00D7749A">
      <w:pPr>
        <w:spacing w:after="200"/>
        <w:ind w:firstLine="709"/>
        <w:jc w:val="both"/>
      </w:pPr>
      <w:r w:rsidRPr="004C1389">
        <w:lastRenderedPageBreak/>
        <w:t>8.1. 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D7749A" w:rsidRPr="004C1389" w:rsidRDefault="00D7749A" w:rsidP="00D7749A">
      <w:pPr>
        <w:spacing w:after="200"/>
        <w:ind w:firstLine="709"/>
        <w:jc w:val="both"/>
      </w:pPr>
      <w:r w:rsidRPr="004C1389">
        <w:t>8.2. Настоящее Соглашение подготовлено на четырех листах в двух экземплярах, по одному для каждой из Сторон, имеющих равную юридическую силу.</w:t>
      </w:r>
    </w:p>
    <w:p w:rsidR="000C2822" w:rsidRDefault="00D7749A" w:rsidP="00D7749A">
      <w:pPr>
        <w:spacing w:after="200" w:line="276" w:lineRule="auto"/>
        <w:ind w:firstLine="709"/>
      </w:pPr>
      <w:r w:rsidRPr="004C1389">
        <w:t xml:space="preserve">                                            </w:t>
      </w:r>
    </w:p>
    <w:p w:rsidR="00D7749A" w:rsidRPr="000C2822" w:rsidRDefault="00D7749A" w:rsidP="000C2822">
      <w:pPr>
        <w:spacing w:after="200" w:line="276" w:lineRule="auto"/>
        <w:ind w:firstLine="709"/>
        <w:jc w:val="center"/>
        <w:rPr>
          <w:b/>
        </w:rPr>
      </w:pPr>
      <w:r w:rsidRPr="000C2822">
        <w:rPr>
          <w:b/>
        </w:rPr>
        <w:t>Подписи сторон: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7749A" w:rsidRPr="004C1389" w:rsidTr="00AC3AF9">
        <w:trPr>
          <w:trHeight w:val="8866"/>
        </w:trPr>
        <w:tc>
          <w:tcPr>
            <w:tcW w:w="5023" w:type="dxa"/>
          </w:tcPr>
          <w:p w:rsidR="00D7749A" w:rsidRPr="004C1389" w:rsidRDefault="00D7749A" w:rsidP="00AC3AF9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eastAsiaTheme="minorEastAsia"/>
              </w:rPr>
            </w:pPr>
            <w:r w:rsidRPr="004C1389">
              <w:rPr>
                <w:rFonts w:eastAsiaTheme="minorEastAsia"/>
              </w:rPr>
              <w:t xml:space="preserve">Администрация муниципального района </w:t>
            </w:r>
            <w:proofErr w:type="gramStart"/>
            <w:r w:rsidRPr="004C1389">
              <w:rPr>
                <w:rFonts w:eastAsiaTheme="minorEastAsia"/>
              </w:rPr>
              <w:t>Волжский</w:t>
            </w:r>
            <w:proofErr w:type="gramEnd"/>
            <w:r w:rsidRPr="004C1389">
              <w:rPr>
                <w:rFonts w:eastAsiaTheme="minorEastAsia"/>
              </w:rPr>
              <w:t xml:space="preserve"> Самарской области</w:t>
            </w:r>
          </w:p>
          <w:p w:rsidR="00D7749A" w:rsidRPr="004C1389" w:rsidRDefault="00D7749A" w:rsidP="00AC3AF9">
            <w:pPr>
              <w:widowControl w:val="0"/>
              <w:autoSpaceDE w:val="0"/>
              <w:autoSpaceDN w:val="0"/>
              <w:adjustRightInd w:val="0"/>
              <w:spacing w:before="10"/>
              <w:jc w:val="both"/>
              <w:rPr>
                <w:rFonts w:eastAsiaTheme="minorEastAsia"/>
                <w:sz w:val="26"/>
                <w:szCs w:val="26"/>
              </w:rPr>
            </w:pPr>
          </w:p>
          <w:p w:rsidR="00D7749A" w:rsidRPr="004C1389" w:rsidRDefault="00D7749A" w:rsidP="00AC3AF9">
            <w:pPr>
              <w:widowControl w:val="0"/>
              <w:autoSpaceDE w:val="0"/>
              <w:autoSpaceDN w:val="0"/>
              <w:adjustRightInd w:val="0"/>
              <w:spacing w:before="10"/>
              <w:jc w:val="both"/>
              <w:rPr>
                <w:rFonts w:eastAsiaTheme="minorEastAsia"/>
                <w:sz w:val="26"/>
                <w:szCs w:val="26"/>
              </w:rPr>
            </w:pPr>
          </w:p>
          <w:p w:rsidR="00D7749A" w:rsidRPr="004C1389" w:rsidRDefault="00D7749A" w:rsidP="00AC3AF9">
            <w:pPr>
              <w:widowControl w:val="0"/>
              <w:autoSpaceDE w:val="0"/>
              <w:autoSpaceDN w:val="0"/>
              <w:adjustRightInd w:val="0"/>
              <w:spacing w:before="10"/>
              <w:jc w:val="both"/>
              <w:rPr>
                <w:rFonts w:eastAsiaTheme="minorEastAsia"/>
                <w:sz w:val="26"/>
                <w:szCs w:val="26"/>
              </w:rPr>
            </w:pPr>
            <w:r w:rsidRPr="004C1389">
              <w:rPr>
                <w:rFonts w:eastAsiaTheme="minorEastAsia"/>
                <w:sz w:val="26"/>
                <w:szCs w:val="26"/>
              </w:rPr>
              <w:t>Адрес: 443045, г. Самара,</w:t>
            </w:r>
          </w:p>
          <w:p w:rsidR="00D7749A" w:rsidRPr="004C1389" w:rsidRDefault="00D7749A" w:rsidP="00AC3AF9">
            <w:pPr>
              <w:widowControl w:val="0"/>
              <w:autoSpaceDE w:val="0"/>
              <w:autoSpaceDN w:val="0"/>
              <w:adjustRightInd w:val="0"/>
              <w:spacing w:before="10"/>
              <w:jc w:val="both"/>
              <w:rPr>
                <w:rFonts w:eastAsiaTheme="minorEastAsia"/>
                <w:sz w:val="26"/>
                <w:szCs w:val="26"/>
              </w:rPr>
            </w:pPr>
            <w:r w:rsidRPr="004C1389">
              <w:rPr>
                <w:rFonts w:eastAsiaTheme="minorEastAsia"/>
                <w:sz w:val="26"/>
                <w:szCs w:val="26"/>
              </w:rPr>
              <w:t>ул. Дыбенко, 12Б. Тел.: 2603335</w:t>
            </w:r>
          </w:p>
          <w:p w:rsidR="00D7749A" w:rsidRPr="004C1389" w:rsidRDefault="00D7749A" w:rsidP="00AC3AF9">
            <w:pPr>
              <w:widowControl w:val="0"/>
              <w:autoSpaceDE w:val="0"/>
              <w:autoSpaceDN w:val="0"/>
              <w:adjustRightInd w:val="0"/>
              <w:spacing w:before="10"/>
              <w:jc w:val="both"/>
              <w:rPr>
                <w:rFonts w:eastAsiaTheme="minorEastAsia"/>
                <w:lang w:eastAsia="en-US"/>
              </w:rPr>
            </w:pPr>
            <w:r w:rsidRPr="004C1389">
              <w:rPr>
                <w:rFonts w:eastAsiaTheme="minorEastAsia"/>
                <w:lang w:eastAsia="en-US"/>
              </w:rPr>
              <w:t>ИНН 6367100226</w:t>
            </w:r>
          </w:p>
          <w:p w:rsidR="00D7749A" w:rsidRPr="004C1389" w:rsidRDefault="00D7749A" w:rsidP="00AC3AF9">
            <w:pPr>
              <w:widowControl w:val="0"/>
              <w:autoSpaceDE w:val="0"/>
              <w:autoSpaceDN w:val="0"/>
              <w:adjustRightInd w:val="0"/>
              <w:spacing w:before="10"/>
              <w:jc w:val="both"/>
              <w:rPr>
                <w:rFonts w:eastAsiaTheme="minorEastAsia"/>
                <w:lang w:eastAsia="en-US"/>
              </w:rPr>
            </w:pPr>
            <w:r w:rsidRPr="004C1389">
              <w:rPr>
                <w:rFonts w:eastAsiaTheme="minorEastAsia"/>
                <w:lang w:eastAsia="en-US"/>
              </w:rPr>
              <w:t>КПП 636701001</w:t>
            </w:r>
          </w:p>
          <w:p w:rsidR="00D7749A" w:rsidRPr="004C1389" w:rsidRDefault="00D7749A" w:rsidP="00AC3AF9">
            <w:pPr>
              <w:widowControl w:val="0"/>
              <w:autoSpaceDE w:val="0"/>
              <w:autoSpaceDN w:val="0"/>
              <w:adjustRightInd w:val="0"/>
              <w:spacing w:before="10"/>
              <w:jc w:val="both"/>
              <w:rPr>
                <w:rFonts w:eastAsiaTheme="minorEastAsia"/>
                <w:lang w:eastAsia="en-US"/>
              </w:rPr>
            </w:pPr>
            <w:proofErr w:type="gramStart"/>
            <w:r w:rsidRPr="004C1389">
              <w:rPr>
                <w:rFonts w:eastAsiaTheme="minorEastAsia"/>
                <w:lang w:eastAsia="en-US"/>
              </w:rPr>
              <w:t>Р</w:t>
            </w:r>
            <w:proofErr w:type="gramEnd"/>
            <w:r w:rsidRPr="004C1389">
              <w:rPr>
                <w:rFonts w:eastAsiaTheme="minorEastAsia"/>
                <w:lang w:eastAsia="en-US"/>
              </w:rPr>
              <w:t>/счет 03231643366140004200 в ОТДЕЛЕНИИ САМАРА БАНКА РОССИИ//УФК по Самарской области г. Самара</w:t>
            </w:r>
          </w:p>
          <w:p w:rsidR="00D7749A" w:rsidRPr="004C1389" w:rsidRDefault="00D7749A" w:rsidP="00AC3AF9">
            <w:pPr>
              <w:widowControl w:val="0"/>
              <w:autoSpaceDE w:val="0"/>
              <w:autoSpaceDN w:val="0"/>
              <w:adjustRightInd w:val="0"/>
              <w:spacing w:before="10"/>
              <w:jc w:val="both"/>
              <w:rPr>
                <w:rFonts w:eastAsiaTheme="minorEastAsia"/>
                <w:lang w:eastAsia="en-US"/>
              </w:rPr>
            </w:pPr>
            <w:proofErr w:type="spellStart"/>
            <w:r w:rsidRPr="004C1389">
              <w:rPr>
                <w:rFonts w:eastAsiaTheme="minorEastAsia"/>
                <w:lang w:eastAsia="en-US"/>
              </w:rPr>
              <w:t>Сч</w:t>
            </w:r>
            <w:proofErr w:type="spellEnd"/>
            <w:r w:rsidRPr="004C1389">
              <w:rPr>
                <w:rFonts w:eastAsiaTheme="minorEastAsia"/>
                <w:lang w:eastAsia="en-US"/>
              </w:rPr>
              <w:t xml:space="preserve"> 40102810545370000036</w:t>
            </w:r>
          </w:p>
          <w:p w:rsidR="00D7749A" w:rsidRPr="004C1389" w:rsidRDefault="00D7749A" w:rsidP="00AC3AF9">
            <w:pPr>
              <w:widowControl w:val="0"/>
              <w:autoSpaceDE w:val="0"/>
              <w:autoSpaceDN w:val="0"/>
              <w:adjustRightInd w:val="0"/>
              <w:spacing w:before="10"/>
              <w:jc w:val="both"/>
              <w:rPr>
                <w:rFonts w:eastAsiaTheme="minorEastAsia"/>
                <w:lang w:eastAsia="en-US"/>
              </w:rPr>
            </w:pPr>
            <w:r w:rsidRPr="004C1389">
              <w:rPr>
                <w:rFonts w:eastAsiaTheme="minorEastAsia"/>
                <w:lang w:eastAsia="en-US"/>
              </w:rPr>
              <w:t>БИК 013601205</w:t>
            </w:r>
          </w:p>
          <w:p w:rsidR="00D7749A" w:rsidRPr="004C1389" w:rsidRDefault="00D7749A" w:rsidP="00AC3AF9">
            <w:pPr>
              <w:widowControl w:val="0"/>
              <w:autoSpaceDE w:val="0"/>
              <w:autoSpaceDN w:val="0"/>
              <w:adjustRightInd w:val="0"/>
              <w:spacing w:before="10"/>
              <w:jc w:val="both"/>
              <w:rPr>
                <w:rFonts w:eastAsiaTheme="minorEastAsia"/>
                <w:lang w:eastAsia="en-US"/>
              </w:rPr>
            </w:pPr>
            <w:r w:rsidRPr="004C1389">
              <w:rPr>
                <w:rFonts w:eastAsiaTheme="minorEastAsia"/>
                <w:lang w:eastAsia="en-US"/>
              </w:rPr>
              <w:t xml:space="preserve">Получатель: УФК по Самарской области (ФУ Администрации МР </w:t>
            </w:r>
            <w:proofErr w:type="gramStart"/>
            <w:r w:rsidRPr="004C1389">
              <w:rPr>
                <w:rFonts w:eastAsiaTheme="minorEastAsia"/>
                <w:lang w:eastAsia="en-US"/>
              </w:rPr>
              <w:t>Волжский</w:t>
            </w:r>
            <w:proofErr w:type="gramEnd"/>
            <w:r w:rsidRPr="004C1389">
              <w:rPr>
                <w:rFonts w:eastAsiaTheme="minorEastAsia"/>
                <w:lang w:eastAsia="en-US"/>
              </w:rPr>
              <w:t>, л/с 04423009200)</w:t>
            </w:r>
          </w:p>
          <w:p w:rsidR="00D7749A" w:rsidRPr="004C1389" w:rsidRDefault="00D7749A" w:rsidP="00AC3AF9">
            <w:pPr>
              <w:widowControl w:val="0"/>
              <w:autoSpaceDE w:val="0"/>
              <w:autoSpaceDN w:val="0"/>
              <w:adjustRightInd w:val="0"/>
              <w:spacing w:before="10"/>
              <w:jc w:val="both"/>
              <w:rPr>
                <w:rFonts w:eastAsiaTheme="minorEastAsia"/>
                <w:lang w:eastAsia="en-US"/>
              </w:rPr>
            </w:pPr>
            <w:r w:rsidRPr="004C1389">
              <w:rPr>
                <w:rFonts w:eastAsiaTheme="minorEastAsia"/>
                <w:lang w:eastAsia="en-US"/>
              </w:rPr>
              <w:t>ИНН 6367100191</w:t>
            </w:r>
          </w:p>
          <w:p w:rsidR="00D7749A" w:rsidRPr="004C1389" w:rsidRDefault="00D7749A" w:rsidP="00AC3AF9">
            <w:pPr>
              <w:widowControl w:val="0"/>
              <w:autoSpaceDE w:val="0"/>
              <w:autoSpaceDN w:val="0"/>
              <w:adjustRightInd w:val="0"/>
              <w:spacing w:before="10"/>
              <w:jc w:val="both"/>
              <w:rPr>
                <w:rFonts w:eastAsiaTheme="minorEastAsia"/>
                <w:lang w:eastAsia="en-US"/>
              </w:rPr>
            </w:pPr>
            <w:r w:rsidRPr="004C1389">
              <w:rPr>
                <w:rFonts w:eastAsiaTheme="minorEastAsia"/>
                <w:lang w:eastAsia="en-US"/>
              </w:rPr>
              <w:t>КПП366701001</w:t>
            </w:r>
          </w:p>
          <w:p w:rsidR="00D7749A" w:rsidRPr="004C1389" w:rsidRDefault="00D7749A" w:rsidP="00AC3AF9">
            <w:pPr>
              <w:widowControl w:val="0"/>
              <w:autoSpaceDE w:val="0"/>
              <w:autoSpaceDN w:val="0"/>
              <w:adjustRightInd w:val="0"/>
              <w:spacing w:before="10"/>
              <w:jc w:val="both"/>
              <w:rPr>
                <w:rFonts w:eastAsiaTheme="minorEastAsia"/>
                <w:lang w:eastAsia="en-US"/>
              </w:rPr>
            </w:pPr>
            <w:r w:rsidRPr="004C1389">
              <w:rPr>
                <w:rFonts w:eastAsiaTheme="minorEastAsia"/>
                <w:lang w:eastAsia="en-US"/>
              </w:rPr>
              <w:t>ОКТМО 36614000</w:t>
            </w:r>
          </w:p>
          <w:p w:rsidR="00D7749A" w:rsidRPr="004C1389" w:rsidRDefault="00D7749A" w:rsidP="00AC3AF9">
            <w:pPr>
              <w:widowControl w:val="0"/>
              <w:autoSpaceDE w:val="0"/>
              <w:autoSpaceDN w:val="0"/>
              <w:adjustRightInd w:val="0"/>
              <w:spacing w:before="10"/>
              <w:jc w:val="both"/>
              <w:rPr>
                <w:rFonts w:eastAsiaTheme="minorEastAsia"/>
                <w:lang w:eastAsia="en-US"/>
              </w:rPr>
            </w:pPr>
            <w:proofErr w:type="gramStart"/>
            <w:r w:rsidRPr="004C1389">
              <w:rPr>
                <w:rFonts w:eastAsiaTheme="minorEastAsia"/>
                <w:lang w:eastAsia="en-US"/>
              </w:rPr>
              <w:t>Р</w:t>
            </w:r>
            <w:proofErr w:type="gramEnd"/>
            <w:r w:rsidRPr="004C1389">
              <w:rPr>
                <w:rFonts w:eastAsiaTheme="minorEastAsia"/>
                <w:lang w:eastAsia="en-US"/>
              </w:rPr>
              <w:t>/</w:t>
            </w:r>
            <w:proofErr w:type="spellStart"/>
            <w:r w:rsidRPr="004C1389">
              <w:rPr>
                <w:rFonts w:eastAsiaTheme="minorEastAsia"/>
                <w:lang w:eastAsia="en-US"/>
              </w:rPr>
              <w:t>сч</w:t>
            </w:r>
            <w:proofErr w:type="spellEnd"/>
            <w:r w:rsidRPr="004C1389">
              <w:rPr>
                <w:rFonts w:eastAsiaTheme="minorEastAsia"/>
                <w:lang w:eastAsia="en-US"/>
              </w:rPr>
              <w:t xml:space="preserve"> 03100643000000014200</w:t>
            </w:r>
          </w:p>
          <w:p w:rsidR="00D7749A" w:rsidRPr="004C1389" w:rsidRDefault="00D7749A" w:rsidP="00AC3AF9">
            <w:pPr>
              <w:widowControl w:val="0"/>
              <w:autoSpaceDE w:val="0"/>
              <w:autoSpaceDN w:val="0"/>
              <w:adjustRightInd w:val="0"/>
              <w:spacing w:before="10"/>
              <w:jc w:val="both"/>
              <w:rPr>
                <w:rFonts w:eastAsiaTheme="minorEastAsia"/>
                <w:lang w:eastAsia="en-US"/>
              </w:rPr>
            </w:pPr>
            <w:r w:rsidRPr="004C1389">
              <w:rPr>
                <w:rFonts w:eastAsiaTheme="minorEastAsia"/>
                <w:lang w:eastAsia="en-US"/>
              </w:rPr>
              <w:t>в ОТДЕЛЕНИИ САМАРА БАНКА РОССИИ//УФК по Самарской области г. Самара</w:t>
            </w:r>
          </w:p>
          <w:p w:rsidR="00D7749A" w:rsidRPr="004C1389" w:rsidRDefault="00D7749A" w:rsidP="00AC3AF9">
            <w:pPr>
              <w:widowControl w:val="0"/>
              <w:autoSpaceDE w:val="0"/>
              <w:autoSpaceDN w:val="0"/>
              <w:adjustRightInd w:val="0"/>
              <w:spacing w:before="10"/>
              <w:jc w:val="both"/>
              <w:rPr>
                <w:rFonts w:eastAsiaTheme="minorEastAsia"/>
                <w:lang w:eastAsia="en-US"/>
              </w:rPr>
            </w:pPr>
            <w:proofErr w:type="spellStart"/>
            <w:r w:rsidRPr="004C1389">
              <w:rPr>
                <w:rFonts w:eastAsiaTheme="minorEastAsia"/>
                <w:lang w:eastAsia="en-US"/>
              </w:rPr>
              <w:t>Сч</w:t>
            </w:r>
            <w:proofErr w:type="spellEnd"/>
            <w:r w:rsidRPr="004C1389">
              <w:rPr>
                <w:rFonts w:eastAsiaTheme="minorEastAsia"/>
                <w:lang w:eastAsia="en-US"/>
              </w:rPr>
              <w:t xml:space="preserve"> 40102810545370000036</w:t>
            </w:r>
          </w:p>
          <w:p w:rsidR="00D7749A" w:rsidRPr="004C1389" w:rsidRDefault="00D7749A" w:rsidP="00AC3AF9">
            <w:pPr>
              <w:widowControl w:val="0"/>
              <w:autoSpaceDE w:val="0"/>
              <w:autoSpaceDN w:val="0"/>
              <w:adjustRightInd w:val="0"/>
              <w:spacing w:before="10"/>
              <w:jc w:val="both"/>
              <w:rPr>
                <w:rFonts w:eastAsiaTheme="minorEastAsia"/>
                <w:lang w:eastAsia="en-US"/>
              </w:rPr>
            </w:pPr>
            <w:r w:rsidRPr="004C1389">
              <w:rPr>
                <w:rFonts w:eastAsiaTheme="minorEastAsia"/>
                <w:lang w:eastAsia="en-US"/>
              </w:rPr>
              <w:t>БИК 013601205</w:t>
            </w:r>
          </w:p>
          <w:p w:rsidR="00D7749A" w:rsidRPr="004C1389" w:rsidRDefault="00D7749A" w:rsidP="00AC3AF9">
            <w:pPr>
              <w:widowControl w:val="0"/>
              <w:autoSpaceDE w:val="0"/>
              <w:autoSpaceDN w:val="0"/>
              <w:adjustRightInd w:val="0"/>
              <w:spacing w:before="10"/>
              <w:jc w:val="both"/>
              <w:rPr>
                <w:rFonts w:eastAsiaTheme="minorEastAsia"/>
                <w:lang w:eastAsia="en-US"/>
              </w:rPr>
            </w:pPr>
          </w:p>
          <w:p w:rsidR="00D7749A" w:rsidRDefault="000C2822" w:rsidP="000C2822">
            <w:pPr>
              <w:widowControl w:val="0"/>
              <w:autoSpaceDE w:val="0"/>
              <w:autoSpaceDN w:val="0"/>
              <w:adjustRightInd w:val="0"/>
              <w:spacing w:before="10" w:line="264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И.о</w:t>
            </w:r>
            <w:proofErr w:type="spellEnd"/>
            <w:r>
              <w:rPr>
                <w:rFonts w:eastAsiaTheme="minorEastAsia"/>
              </w:rPr>
              <w:t>. Главы муниципального</w:t>
            </w:r>
            <w:r w:rsidR="00D7749A" w:rsidRPr="004C1389">
              <w:rPr>
                <w:rFonts w:eastAsiaTheme="minorEastAsia"/>
              </w:rPr>
              <w:t xml:space="preserve"> района</w:t>
            </w:r>
          </w:p>
          <w:p w:rsidR="000C2822" w:rsidRPr="004C1389" w:rsidRDefault="000C2822" w:rsidP="000C2822">
            <w:pPr>
              <w:widowControl w:val="0"/>
              <w:autoSpaceDE w:val="0"/>
              <w:autoSpaceDN w:val="0"/>
              <w:adjustRightInd w:val="0"/>
              <w:spacing w:before="10" w:line="264" w:lineRule="auto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Волжский</w:t>
            </w:r>
            <w:proofErr w:type="gramEnd"/>
            <w:r>
              <w:rPr>
                <w:rFonts w:eastAsiaTheme="minorEastAsia"/>
              </w:rPr>
              <w:t xml:space="preserve"> Самарской области</w:t>
            </w:r>
          </w:p>
          <w:p w:rsidR="00D7749A" w:rsidRPr="004C1389" w:rsidRDefault="00D7749A" w:rsidP="00AC3AF9">
            <w:pPr>
              <w:widowControl w:val="0"/>
              <w:autoSpaceDE w:val="0"/>
              <w:autoSpaceDN w:val="0"/>
              <w:adjustRightInd w:val="0"/>
              <w:spacing w:before="10" w:line="264" w:lineRule="auto"/>
              <w:jc w:val="both"/>
              <w:rPr>
                <w:rFonts w:eastAsiaTheme="minorEastAsia"/>
              </w:rPr>
            </w:pPr>
          </w:p>
          <w:p w:rsidR="00D7749A" w:rsidRPr="004C1389" w:rsidRDefault="00D7749A" w:rsidP="00AC3AF9">
            <w:pPr>
              <w:widowControl w:val="0"/>
              <w:autoSpaceDE w:val="0"/>
              <w:autoSpaceDN w:val="0"/>
              <w:adjustRightInd w:val="0"/>
              <w:spacing w:before="10" w:line="264" w:lineRule="auto"/>
              <w:jc w:val="both"/>
              <w:rPr>
                <w:rFonts w:eastAsiaTheme="minorEastAsia"/>
              </w:rPr>
            </w:pPr>
            <w:r w:rsidRPr="004C1389">
              <w:rPr>
                <w:rFonts w:eastAsiaTheme="minorEastAsia"/>
              </w:rPr>
              <w:t xml:space="preserve"> ________________________ </w:t>
            </w:r>
            <w:proofErr w:type="spellStart"/>
            <w:r w:rsidR="000C2822">
              <w:rPr>
                <w:rFonts w:eastAsiaTheme="minorEastAsia"/>
              </w:rPr>
              <w:t>Н.Ю.Корякина</w:t>
            </w:r>
            <w:proofErr w:type="spellEnd"/>
          </w:p>
          <w:p w:rsidR="00D7749A" w:rsidRPr="004C1389" w:rsidRDefault="00D7749A" w:rsidP="00AC3AF9">
            <w:pPr>
              <w:widowControl w:val="0"/>
              <w:autoSpaceDE w:val="0"/>
              <w:autoSpaceDN w:val="0"/>
              <w:adjustRightInd w:val="0"/>
              <w:spacing w:before="10" w:line="264" w:lineRule="auto"/>
              <w:jc w:val="both"/>
              <w:rPr>
                <w:rFonts w:eastAsiaTheme="minorEastAsia"/>
              </w:rPr>
            </w:pPr>
          </w:p>
        </w:tc>
        <w:tc>
          <w:tcPr>
            <w:tcW w:w="5024" w:type="dxa"/>
          </w:tcPr>
          <w:p w:rsidR="00D7749A" w:rsidRPr="004C1389" w:rsidRDefault="00D7749A" w:rsidP="00AC3AF9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  <w:rPr>
                <w:rFonts w:eastAsiaTheme="minorEastAsia"/>
              </w:rPr>
            </w:pPr>
            <w:r w:rsidRPr="004C1389">
              <w:rPr>
                <w:rFonts w:eastAsiaTheme="minorEastAsia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 w:rsidRPr="004C1389">
              <w:rPr>
                <w:rFonts w:eastAsiaTheme="minorEastAsia"/>
              </w:rPr>
              <w:t>Волжский</w:t>
            </w:r>
            <w:proofErr w:type="gramEnd"/>
            <w:r w:rsidRPr="004C1389">
              <w:rPr>
                <w:rFonts w:eastAsiaTheme="minorEastAsia"/>
              </w:rPr>
              <w:t xml:space="preserve"> Самарской области</w:t>
            </w:r>
          </w:p>
          <w:p w:rsidR="00D7749A" w:rsidRPr="004C1389" w:rsidRDefault="00D7749A" w:rsidP="00AC3AF9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Theme="minorEastAsia"/>
              </w:rPr>
            </w:pPr>
          </w:p>
          <w:p w:rsidR="00D7749A" w:rsidRPr="004C1389" w:rsidRDefault="00D7749A" w:rsidP="00AC3AF9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Theme="minorEastAsia"/>
              </w:rPr>
            </w:pPr>
            <w:r w:rsidRPr="004C1389">
              <w:rPr>
                <w:rFonts w:eastAsiaTheme="minorEastAsia"/>
              </w:rPr>
              <w:t xml:space="preserve">Адрес: 443539, Самарская область, Волжский район, </w:t>
            </w:r>
            <w:proofErr w:type="spellStart"/>
            <w:r w:rsidRPr="004C1389">
              <w:rPr>
                <w:rFonts w:eastAsiaTheme="minorEastAsia"/>
              </w:rPr>
              <w:t>пгт</w:t>
            </w:r>
            <w:proofErr w:type="spellEnd"/>
            <w:r w:rsidRPr="004C1389">
              <w:rPr>
                <w:rFonts w:eastAsiaTheme="minorEastAsia"/>
              </w:rPr>
              <w:t xml:space="preserve"> Рощинский</w:t>
            </w:r>
          </w:p>
          <w:p w:rsidR="00D7749A" w:rsidRPr="004C1389" w:rsidRDefault="00D7749A" w:rsidP="00AC3AF9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Theme="minorEastAsia"/>
              </w:rPr>
            </w:pPr>
            <w:r w:rsidRPr="004C1389">
              <w:rPr>
                <w:rFonts w:eastAsiaTheme="minorEastAsia"/>
              </w:rPr>
              <w:t>Тел.: 8(846)932 99 02</w:t>
            </w:r>
          </w:p>
          <w:p w:rsidR="00D7749A" w:rsidRPr="004C1389" w:rsidRDefault="00D7749A" w:rsidP="00AC3AF9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Theme="minorEastAsia"/>
              </w:rPr>
            </w:pPr>
            <w:r w:rsidRPr="004C1389">
              <w:rPr>
                <w:rFonts w:eastAsiaTheme="minorEastAsia"/>
              </w:rPr>
              <w:t>ИНН 6367049298</w:t>
            </w:r>
          </w:p>
          <w:p w:rsidR="00D7749A" w:rsidRPr="004C1389" w:rsidRDefault="00D7749A" w:rsidP="00AC3AF9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Theme="minorEastAsia"/>
              </w:rPr>
            </w:pPr>
            <w:r w:rsidRPr="004C1389">
              <w:rPr>
                <w:rFonts w:eastAsiaTheme="minorEastAsia"/>
              </w:rPr>
              <w:t>КПП 636701001</w:t>
            </w:r>
          </w:p>
          <w:p w:rsidR="00D7749A" w:rsidRPr="004C1389" w:rsidRDefault="00D7749A" w:rsidP="00AC3AF9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Theme="minorEastAsia"/>
              </w:rPr>
            </w:pPr>
            <w:proofErr w:type="gramStart"/>
            <w:r w:rsidRPr="004C1389">
              <w:rPr>
                <w:rFonts w:eastAsiaTheme="minorEastAsia"/>
              </w:rPr>
              <w:t>Р</w:t>
            </w:r>
            <w:proofErr w:type="gramEnd"/>
            <w:r w:rsidRPr="004C1389">
              <w:rPr>
                <w:rFonts w:eastAsiaTheme="minorEastAsia"/>
              </w:rPr>
              <w:t>/счет 40102810545370000036</w:t>
            </w:r>
          </w:p>
          <w:p w:rsidR="00D7749A" w:rsidRPr="004C1389" w:rsidRDefault="00D7749A" w:rsidP="00AC3AF9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Theme="minorEastAsia"/>
              </w:rPr>
            </w:pPr>
            <w:r w:rsidRPr="004C1389">
              <w:rPr>
                <w:rFonts w:eastAsiaTheme="minorEastAsia"/>
              </w:rPr>
              <w:t>БИК 013601205</w:t>
            </w:r>
          </w:p>
          <w:p w:rsidR="00D7749A" w:rsidRPr="004C1389" w:rsidRDefault="00D7749A" w:rsidP="00AC3AF9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Theme="minorEastAsia"/>
              </w:rPr>
            </w:pPr>
            <w:r w:rsidRPr="004C1389">
              <w:rPr>
                <w:rFonts w:eastAsiaTheme="minorEastAsia"/>
              </w:rPr>
              <w:t xml:space="preserve">Получатель: </w:t>
            </w:r>
            <w:r w:rsidRPr="004C1389">
              <w:rPr>
                <w:rFonts w:eastAsiaTheme="minorEastAsia"/>
                <w:i/>
              </w:rPr>
              <w:t xml:space="preserve">УФК по Самарской области (Администрация городского поселения Рощинский муниципального района </w:t>
            </w:r>
            <w:proofErr w:type="gramStart"/>
            <w:r w:rsidRPr="004C1389">
              <w:rPr>
                <w:rFonts w:eastAsiaTheme="minorEastAsia"/>
                <w:i/>
              </w:rPr>
              <w:t>Волжский</w:t>
            </w:r>
            <w:proofErr w:type="gramEnd"/>
            <w:r w:rsidRPr="004C1389">
              <w:rPr>
                <w:rFonts w:eastAsiaTheme="minorEastAsia"/>
                <w:i/>
              </w:rPr>
              <w:t xml:space="preserve"> Самарской области)</w:t>
            </w:r>
          </w:p>
          <w:p w:rsidR="00D7749A" w:rsidRPr="004C1389" w:rsidRDefault="00D7749A" w:rsidP="00AC3AF9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Theme="minorEastAsia"/>
              </w:rPr>
            </w:pPr>
            <w:r w:rsidRPr="004C1389">
              <w:rPr>
                <w:rFonts w:eastAsiaTheme="minorEastAsia"/>
              </w:rPr>
              <w:t>ОКТМО 36614156 051</w:t>
            </w:r>
          </w:p>
          <w:p w:rsidR="00D7749A" w:rsidRPr="004C1389" w:rsidRDefault="00D7749A" w:rsidP="00AC3AF9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Theme="minorEastAsia"/>
              </w:rPr>
            </w:pPr>
          </w:p>
          <w:p w:rsidR="00D7749A" w:rsidRPr="004C1389" w:rsidRDefault="00D7749A" w:rsidP="00AC3AF9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Theme="minorEastAsia"/>
              </w:rPr>
            </w:pPr>
          </w:p>
          <w:p w:rsidR="00D7749A" w:rsidRPr="004C1389" w:rsidRDefault="00D7749A" w:rsidP="00AC3AF9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Theme="minorEastAsia"/>
              </w:rPr>
            </w:pPr>
          </w:p>
          <w:p w:rsidR="00D7749A" w:rsidRPr="004C1389" w:rsidRDefault="00D7749A" w:rsidP="00AC3AF9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Theme="minorEastAsia"/>
              </w:rPr>
            </w:pPr>
          </w:p>
          <w:p w:rsidR="00D7749A" w:rsidRPr="004C1389" w:rsidRDefault="00D7749A" w:rsidP="00AC3AF9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Theme="minorEastAsia"/>
              </w:rPr>
            </w:pPr>
          </w:p>
          <w:p w:rsidR="00D7749A" w:rsidRPr="004C1389" w:rsidRDefault="00D7749A" w:rsidP="00AC3AF9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Theme="minorEastAsia"/>
              </w:rPr>
            </w:pPr>
          </w:p>
          <w:p w:rsidR="00D7749A" w:rsidRPr="004C1389" w:rsidRDefault="00D7749A" w:rsidP="00AC3AF9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Theme="minorEastAsia"/>
              </w:rPr>
            </w:pPr>
          </w:p>
          <w:p w:rsidR="00D7749A" w:rsidRPr="004C1389" w:rsidRDefault="00D7749A" w:rsidP="00AC3AF9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Theme="minorEastAsia"/>
              </w:rPr>
            </w:pPr>
          </w:p>
          <w:p w:rsidR="00D7749A" w:rsidRPr="004C1389" w:rsidRDefault="00D7749A" w:rsidP="00AC3AF9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Theme="minorEastAsia"/>
              </w:rPr>
            </w:pPr>
          </w:p>
          <w:p w:rsidR="00D7749A" w:rsidRPr="004C1389" w:rsidRDefault="00D7749A" w:rsidP="00AC3AF9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Theme="minorEastAsia"/>
              </w:rPr>
            </w:pPr>
          </w:p>
          <w:p w:rsidR="00D7749A" w:rsidRPr="004C1389" w:rsidRDefault="00D7749A" w:rsidP="00AC3AF9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Theme="minorEastAsia"/>
              </w:rPr>
            </w:pPr>
          </w:p>
          <w:p w:rsidR="000C2822" w:rsidRDefault="000C2822" w:rsidP="000C2822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rPr>
                <w:rFonts w:eastAsiaTheme="minorEastAsia"/>
              </w:rPr>
            </w:pPr>
          </w:p>
          <w:p w:rsidR="000C2822" w:rsidRDefault="000C2822" w:rsidP="000C2822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Г</w:t>
            </w:r>
            <w:r w:rsidR="00D7749A" w:rsidRPr="004C1389">
              <w:rPr>
                <w:rFonts w:eastAsiaTheme="minorEastAsia"/>
              </w:rPr>
              <w:t>лав</w:t>
            </w:r>
            <w:r>
              <w:rPr>
                <w:rFonts w:eastAsiaTheme="minorEastAsia"/>
              </w:rPr>
              <w:t xml:space="preserve">а </w:t>
            </w:r>
          </w:p>
          <w:p w:rsidR="00D7749A" w:rsidRPr="004C1389" w:rsidRDefault="000C2822" w:rsidP="000C2822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городского поселения Рощинский</w:t>
            </w:r>
          </w:p>
          <w:p w:rsidR="00D7749A" w:rsidRPr="004C1389" w:rsidRDefault="00D7749A" w:rsidP="00AC3AF9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  <w:rPr>
                <w:rFonts w:eastAsiaTheme="minorEastAsia"/>
              </w:rPr>
            </w:pPr>
          </w:p>
          <w:p w:rsidR="000C2822" w:rsidRDefault="000C2822" w:rsidP="00AC3AF9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Theme="minorEastAsia"/>
              </w:rPr>
            </w:pPr>
          </w:p>
          <w:p w:rsidR="00D7749A" w:rsidRPr="004C1389" w:rsidRDefault="00D7749A" w:rsidP="00AC3AF9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Theme="minorEastAsia"/>
              </w:rPr>
            </w:pPr>
            <w:r w:rsidRPr="004C1389">
              <w:rPr>
                <w:rFonts w:eastAsiaTheme="minorEastAsia"/>
              </w:rPr>
              <w:t xml:space="preserve">________________________ В.Н. Волков </w:t>
            </w:r>
          </w:p>
          <w:p w:rsidR="00D7749A" w:rsidRPr="004C1389" w:rsidRDefault="00D7749A" w:rsidP="00AC3AF9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Theme="minorEastAsia"/>
              </w:rPr>
            </w:pPr>
          </w:p>
        </w:tc>
      </w:tr>
    </w:tbl>
    <w:p w:rsidR="00D7749A" w:rsidRPr="004C1389" w:rsidRDefault="00D7749A" w:rsidP="00D7749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7749A" w:rsidRPr="000D148B" w:rsidRDefault="00D7749A" w:rsidP="00D7749A">
      <w:pPr>
        <w:jc w:val="center"/>
        <w:rPr>
          <w:rStyle w:val="tocnumber"/>
          <w:sz w:val="26"/>
          <w:szCs w:val="26"/>
        </w:rPr>
      </w:pPr>
    </w:p>
    <w:p w:rsidR="00A04749" w:rsidRDefault="00A04749"/>
    <w:sectPr w:rsidR="00A04749" w:rsidSect="00AA666E">
      <w:head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5C8" w:rsidRDefault="001A25C8">
      <w:r>
        <w:separator/>
      </w:r>
    </w:p>
  </w:endnote>
  <w:endnote w:type="continuationSeparator" w:id="0">
    <w:p w:rsidR="001A25C8" w:rsidRDefault="001A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5C8" w:rsidRDefault="001A25C8">
      <w:r>
        <w:separator/>
      </w:r>
    </w:p>
  </w:footnote>
  <w:footnote w:type="continuationSeparator" w:id="0">
    <w:p w:rsidR="001A25C8" w:rsidRDefault="001A2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571" w:rsidRDefault="000C282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817A5">
      <w:rPr>
        <w:noProof/>
      </w:rPr>
      <w:t>2</w:t>
    </w:r>
    <w:r>
      <w:fldChar w:fldCharType="end"/>
    </w:r>
  </w:p>
  <w:p w:rsidR="00396597" w:rsidRDefault="001A25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9A"/>
    <w:rsid w:val="000C2822"/>
    <w:rsid w:val="00110730"/>
    <w:rsid w:val="001140DF"/>
    <w:rsid w:val="001505D6"/>
    <w:rsid w:val="001A25C8"/>
    <w:rsid w:val="003478AF"/>
    <w:rsid w:val="00504CEF"/>
    <w:rsid w:val="005F58B0"/>
    <w:rsid w:val="006817A5"/>
    <w:rsid w:val="00A04749"/>
    <w:rsid w:val="00AA666E"/>
    <w:rsid w:val="00AC673A"/>
    <w:rsid w:val="00C5142C"/>
    <w:rsid w:val="00C6580D"/>
    <w:rsid w:val="00D12937"/>
    <w:rsid w:val="00D7749A"/>
    <w:rsid w:val="00E40644"/>
    <w:rsid w:val="00EC2702"/>
    <w:rsid w:val="00F4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cnumber">
    <w:name w:val="tocnumber"/>
    <w:uiPriority w:val="99"/>
    <w:rsid w:val="00D7749A"/>
    <w:rPr>
      <w:rFonts w:cs="Times New Roman"/>
    </w:rPr>
  </w:style>
  <w:style w:type="paragraph" w:styleId="a3">
    <w:name w:val="header"/>
    <w:basedOn w:val="a"/>
    <w:link w:val="a4"/>
    <w:uiPriority w:val="99"/>
    <w:rsid w:val="00D774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77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77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774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4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cnumber">
    <w:name w:val="tocnumber"/>
    <w:uiPriority w:val="99"/>
    <w:rsid w:val="00D7749A"/>
    <w:rPr>
      <w:rFonts w:cs="Times New Roman"/>
    </w:rPr>
  </w:style>
  <w:style w:type="paragraph" w:styleId="a3">
    <w:name w:val="header"/>
    <w:basedOn w:val="a"/>
    <w:link w:val="a4"/>
    <w:uiPriority w:val="99"/>
    <w:rsid w:val="00D774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77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77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774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4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4</cp:revision>
  <cp:lastPrinted>2023-12-20T12:06:00Z</cp:lastPrinted>
  <dcterms:created xsi:type="dcterms:W3CDTF">2023-12-12T11:27:00Z</dcterms:created>
  <dcterms:modified xsi:type="dcterms:W3CDTF">2023-12-20T12:06:00Z</dcterms:modified>
</cp:coreProperties>
</file>